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5552E00C" w:rsidR="00A9033D" w:rsidRPr="00216B16" w:rsidRDefault="00216B16" w:rsidP="000C782F">
      <w:pPr>
        <w:jc w:val="both"/>
        <w:rPr>
          <w:sz w:val="22"/>
          <w:szCs w:val="22"/>
        </w:rPr>
      </w:pPr>
      <w:r>
        <w:rPr>
          <w:sz w:val="22"/>
          <w:szCs w:val="22"/>
        </w:rPr>
        <w:t xml:space="preserve">                                                                                                       6:00 p.m., Wednesday </w:t>
      </w:r>
      <w:r w:rsidR="0080150D">
        <w:rPr>
          <w:sz w:val="22"/>
          <w:szCs w:val="22"/>
        </w:rPr>
        <w:t>January 14th</w:t>
      </w:r>
      <w:r w:rsidR="004414FB">
        <w:rPr>
          <w:sz w:val="22"/>
          <w:szCs w:val="22"/>
        </w:rPr>
        <w:t>,</w:t>
      </w:r>
      <w:r>
        <w:rPr>
          <w:sz w:val="22"/>
          <w:szCs w:val="22"/>
        </w:rPr>
        <w:t xml:space="preserve"> 202</w:t>
      </w:r>
      <w:r w:rsidR="009809CF">
        <w:rPr>
          <w:sz w:val="22"/>
          <w:szCs w:val="22"/>
        </w:rPr>
        <w:t>6</w:t>
      </w:r>
    </w:p>
    <w:p w14:paraId="152F64D0" w14:textId="5538AECE" w:rsidR="00A9033D" w:rsidRPr="00216B16" w:rsidRDefault="00216B16" w:rsidP="000C782F">
      <w:pPr>
        <w:jc w:val="both"/>
        <w:rPr>
          <w:sz w:val="22"/>
          <w:szCs w:val="22"/>
        </w:rPr>
      </w:pPr>
      <w:r w:rsidRPr="00216B16">
        <w:rPr>
          <w:sz w:val="22"/>
          <w:szCs w:val="22"/>
        </w:rPr>
        <w:t xml:space="preserve">                                                                                                       </w:t>
      </w:r>
      <w:r w:rsidR="000013B1">
        <w:rPr>
          <w:sz w:val="22"/>
          <w:szCs w:val="22"/>
        </w:rPr>
        <w:t>Showplace Training Center</w:t>
      </w:r>
    </w:p>
    <w:p w14:paraId="563B4445" w14:textId="0CDDB5F3"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w:t>
      </w:r>
      <w:r w:rsidR="000013B1">
        <w:rPr>
          <w:sz w:val="22"/>
          <w:szCs w:val="22"/>
        </w:rPr>
        <w:t>420 N. Cliff Avenue</w:t>
      </w:r>
      <w:r w:rsidR="002C7233">
        <w:rPr>
          <w:sz w:val="22"/>
          <w:szCs w:val="22"/>
        </w:rPr>
        <w:t>, Harrisburg SD 57032</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A65D7CD" w14:textId="3F2AEE35" w:rsidR="009809CF" w:rsidRDefault="004178FD" w:rsidP="000C782F">
      <w:pPr>
        <w:jc w:val="both"/>
      </w:pPr>
      <w:r>
        <w:t xml:space="preserve">      1. Approval of Agenda – Declaration of any Potential Conflict of Interest</w:t>
      </w:r>
    </w:p>
    <w:p w14:paraId="46B65A5F" w14:textId="6571C36B" w:rsidR="00B10257" w:rsidRDefault="009809CF" w:rsidP="000C782F">
      <w:pPr>
        <w:jc w:val="both"/>
      </w:pPr>
      <w:r>
        <w:t xml:space="preserve">      2. Approval of November 12th, </w:t>
      </w:r>
      <w:proofErr w:type="gramStart"/>
      <w:r>
        <w:t>2025</w:t>
      </w:r>
      <w:proofErr w:type="gramEnd"/>
      <w:r>
        <w:t xml:space="preserve"> Parks, Recreation &amp; Forestry Board Meeting Minutes</w:t>
      </w:r>
    </w:p>
    <w:p w14:paraId="6235A1DA" w14:textId="77777777" w:rsidR="009809CF" w:rsidRDefault="009809CF" w:rsidP="000C782F">
      <w:pPr>
        <w:jc w:val="both"/>
      </w:pPr>
    </w:p>
    <w:p w14:paraId="547EC6BF" w14:textId="763DCD9E" w:rsidR="009E0FAC" w:rsidRPr="006F2AF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BUSINESS ITEMS</w:t>
      </w:r>
    </w:p>
    <w:p w14:paraId="1B455961" w14:textId="38CD6133" w:rsidR="003938A3" w:rsidRDefault="009E0FAC" w:rsidP="002267BC">
      <w:pPr>
        <w:jc w:val="both"/>
      </w:pPr>
      <w:r>
        <w:t xml:space="preserve">      </w:t>
      </w:r>
      <w:r w:rsidR="006F2AF5">
        <w:t>1</w:t>
      </w:r>
      <w:r>
        <w:t xml:space="preserve">. </w:t>
      </w:r>
      <w:r w:rsidR="0080150D">
        <w:t>Ice Rink Discussion</w:t>
      </w:r>
    </w:p>
    <w:p w14:paraId="531E6741" w14:textId="3075FB61" w:rsidR="000B665C" w:rsidRDefault="000B665C" w:rsidP="002267BC">
      <w:pPr>
        <w:jc w:val="both"/>
      </w:pPr>
      <w:r>
        <w:t xml:space="preserve">      2. Future Park Priority List</w:t>
      </w:r>
    </w:p>
    <w:p w14:paraId="71E75C0E" w14:textId="6D250349" w:rsidR="00034022" w:rsidRDefault="00034022" w:rsidP="002267BC">
      <w:pPr>
        <w:jc w:val="both"/>
      </w:pPr>
      <w:r>
        <w:t xml:space="preserve">      </w:t>
      </w:r>
      <w:r w:rsidR="000B665C">
        <w:t>3</w:t>
      </w:r>
      <w:r>
        <w:t>. Park Board Event</w:t>
      </w:r>
    </w:p>
    <w:p w14:paraId="56FB7BC4" w14:textId="3FE6F6CE" w:rsidR="00E01B54" w:rsidRDefault="00E01B54" w:rsidP="002267BC">
      <w:pPr>
        <w:jc w:val="both"/>
      </w:pPr>
      <w:r>
        <w:t xml:space="preserve">      </w:t>
      </w:r>
      <w:r w:rsidR="000B665C">
        <w:t>4</w:t>
      </w:r>
      <w:r>
        <w:t>. 2026 Meeting Dates</w:t>
      </w:r>
    </w:p>
    <w:p w14:paraId="7541BE10" w14:textId="6AACD5CE" w:rsidR="00B10257" w:rsidRDefault="00B10257" w:rsidP="000C782F">
      <w:pPr>
        <w:jc w:val="both"/>
      </w:pP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87A8" w14:textId="77777777" w:rsidR="00FC7713" w:rsidRDefault="00FC7713" w:rsidP="00AC0664">
      <w:r>
        <w:separator/>
      </w:r>
    </w:p>
  </w:endnote>
  <w:endnote w:type="continuationSeparator" w:id="0">
    <w:p w14:paraId="3FB7C2C6" w14:textId="77777777" w:rsidR="00FC7713" w:rsidRDefault="00FC7713"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 xml:space="preserve">Scott </w:t>
    </w:r>
    <w:proofErr w:type="spellStart"/>
    <w:r w:rsidRPr="00887645">
      <w:t>Langerock</w:t>
    </w:r>
    <w:proofErr w:type="spellEnd"/>
    <w:r w:rsidRPr="00887645">
      <w:t xml:space="preserve">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 xml:space="preserve">Heather </w:t>
    </w:r>
    <w:proofErr w:type="spellStart"/>
    <w:r>
      <w:t>Stolsmark</w:t>
    </w:r>
    <w:proofErr w:type="spellEnd"/>
    <w:r>
      <w:t xml:space="preserve">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C20B" w14:textId="77777777" w:rsidR="00FC7713" w:rsidRDefault="00FC7713" w:rsidP="00AC0664">
      <w:r>
        <w:separator/>
      </w:r>
    </w:p>
  </w:footnote>
  <w:footnote w:type="continuationSeparator" w:id="0">
    <w:p w14:paraId="05AD5B86" w14:textId="77777777" w:rsidR="00FC7713" w:rsidRDefault="00FC7713"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3B1"/>
    <w:rsid w:val="000017F2"/>
    <w:rsid w:val="00002145"/>
    <w:rsid w:val="000079EE"/>
    <w:rsid w:val="000079F8"/>
    <w:rsid w:val="0001041E"/>
    <w:rsid w:val="00012D33"/>
    <w:rsid w:val="000142E1"/>
    <w:rsid w:val="00014CC7"/>
    <w:rsid w:val="00016544"/>
    <w:rsid w:val="000202F6"/>
    <w:rsid w:val="0002088C"/>
    <w:rsid w:val="00020B1A"/>
    <w:rsid w:val="00025D05"/>
    <w:rsid w:val="000262BF"/>
    <w:rsid w:val="00030078"/>
    <w:rsid w:val="00034022"/>
    <w:rsid w:val="00034484"/>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0D8"/>
    <w:rsid w:val="00087392"/>
    <w:rsid w:val="00093BA9"/>
    <w:rsid w:val="00095AEF"/>
    <w:rsid w:val="00096137"/>
    <w:rsid w:val="00096775"/>
    <w:rsid w:val="00097A89"/>
    <w:rsid w:val="000A1EC0"/>
    <w:rsid w:val="000A4B11"/>
    <w:rsid w:val="000A6F1B"/>
    <w:rsid w:val="000A7BD0"/>
    <w:rsid w:val="000A7BDF"/>
    <w:rsid w:val="000B04DC"/>
    <w:rsid w:val="000B2C85"/>
    <w:rsid w:val="000B665C"/>
    <w:rsid w:val="000C68E1"/>
    <w:rsid w:val="000C74C6"/>
    <w:rsid w:val="000C782F"/>
    <w:rsid w:val="000D4F0C"/>
    <w:rsid w:val="000D752D"/>
    <w:rsid w:val="000D78A4"/>
    <w:rsid w:val="000E1FB0"/>
    <w:rsid w:val="000E2EAD"/>
    <w:rsid w:val="000F082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1A7C"/>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2E89"/>
    <w:rsid w:val="0018378C"/>
    <w:rsid w:val="00183B38"/>
    <w:rsid w:val="00185683"/>
    <w:rsid w:val="00193FA4"/>
    <w:rsid w:val="001945F4"/>
    <w:rsid w:val="00194833"/>
    <w:rsid w:val="0019605D"/>
    <w:rsid w:val="001966B8"/>
    <w:rsid w:val="001973EB"/>
    <w:rsid w:val="001A34BC"/>
    <w:rsid w:val="001A3A72"/>
    <w:rsid w:val="001A6E42"/>
    <w:rsid w:val="001A713B"/>
    <w:rsid w:val="001B0664"/>
    <w:rsid w:val="001B5173"/>
    <w:rsid w:val="001B794E"/>
    <w:rsid w:val="001C0FB0"/>
    <w:rsid w:val="001C149C"/>
    <w:rsid w:val="001C2F0B"/>
    <w:rsid w:val="001C4C0F"/>
    <w:rsid w:val="001C4F91"/>
    <w:rsid w:val="001C52C4"/>
    <w:rsid w:val="001C6381"/>
    <w:rsid w:val="001C70F5"/>
    <w:rsid w:val="001D04AE"/>
    <w:rsid w:val="001D2135"/>
    <w:rsid w:val="001D2F9A"/>
    <w:rsid w:val="001D5C91"/>
    <w:rsid w:val="001E5863"/>
    <w:rsid w:val="001E73BC"/>
    <w:rsid w:val="001F0C18"/>
    <w:rsid w:val="001F44C4"/>
    <w:rsid w:val="00201616"/>
    <w:rsid w:val="00202AEF"/>
    <w:rsid w:val="002033FB"/>
    <w:rsid w:val="00203895"/>
    <w:rsid w:val="002041E4"/>
    <w:rsid w:val="0021035E"/>
    <w:rsid w:val="00211139"/>
    <w:rsid w:val="00212B80"/>
    <w:rsid w:val="00213844"/>
    <w:rsid w:val="00216B16"/>
    <w:rsid w:val="0021797C"/>
    <w:rsid w:val="0022277F"/>
    <w:rsid w:val="00224431"/>
    <w:rsid w:val="002247C2"/>
    <w:rsid w:val="00225042"/>
    <w:rsid w:val="002267BC"/>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2CD"/>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74"/>
    <w:rsid w:val="002C58D7"/>
    <w:rsid w:val="002C62B1"/>
    <w:rsid w:val="002C66AB"/>
    <w:rsid w:val="002C6F21"/>
    <w:rsid w:val="002C7233"/>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17A84"/>
    <w:rsid w:val="0032066E"/>
    <w:rsid w:val="0032543D"/>
    <w:rsid w:val="00326063"/>
    <w:rsid w:val="0032686C"/>
    <w:rsid w:val="00326D22"/>
    <w:rsid w:val="00326D8E"/>
    <w:rsid w:val="00330242"/>
    <w:rsid w:val="00331E02"/>
    <w:rsid w:val="003322F5"/>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38A3"/>
    <w:rsid w:val="0039415A"/>
    <w:rsid w:val="00397C37"/>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D7B68"/>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14FB"/>
    <w:rsid w:val="0044286C"/>
    <w:rsid w:val="0044441A"/>
    <w:rsid w:val="00444E2D"/>
    <w:rsid w:val="00445BA0"/>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5B62"/>
    <w:rsid w:val="004961A7"/>
    <w:rsid w:val="00496CBE"/>
    <w:rsid w:val="004A1B62"/>
    <w:rsid w:val="004A23D7"/>
    <w:rsid w:val="004A66D6"/>
    <w:rsid w:val="004A6E49"/>
    <w:rsid w:val="004A6F0E"/>
    <w:rsid w:val="004B01F8"/>
    <w:rsid w:val="004B0851"/>
    <w:rsid w:val="004B12F3"/>
    <w:rsid w:val="004B2B85"/>
    <w:rsid w:val="004B3791"/>
    <w:rsid w:val="004B43BE"/>
    <w:rsid w:val="004B4DE0"/>
    <w:rsid w:val="004C04BD"/>
    <w:rsid w:val="004C2750"/>
    <w:rsid w:val="004C4B40"/>
    <w:rsid w:val="004C4B47"/>
    <w:rsid w:val="004C516A"/>
    <w:rsid w:val="004C6EF0"/>
    <w:rsid w:val="004D2727"/>
    <w:rsid w:val="004D415F"/>
    <w:rsid w:val="004D4C8F"/>
    <w:rsid w:val="004D572E"/>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3A7E"/>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4B6F"/>
    <w:rsid w:val="005C71E7"/>
    <w:rsid w:val="005D0511"/>
    <w:rsid w:val="005D2014"/>
    <w:rsid w:val="005D6B32"/>
    <w:rsid w:val="005E07F8"/>
    <w:rsid w:val="005E6B81"/>
    <w:rsid w:val="005E7B5E"/>
    <w:rsid w:val="005F0FA7"/>
    <w:rsid w:val="005F3618"/>
    <w:rsid w:val="005F3632"/>
    <w:rsid w:val="00601963"/>
    <w:rsid w:val="006035B3"/>
    <w:rsid w:val="00604373"/>
    <w:rsid w:val="00605271"/>
    <w:rsid w:val="00605B9E"/>
    <w:rsid w:val="00605ED8"/>
    <w:rsid w:val="00606E66"/>
    <w:rsid w:val="0061108C"/>
    <w:rsid w:val="006128DB"/>
    <w:rsid w:val="006131EE"/>
    <w:rsid w:val="00613B39"/>
    <w:rsid w:val="00616BA3"/>
    <w:rsid w:val="0062014D"/>
    <w:rsid w:val="00620AF4"/>
    <w:rsid w:val="0062305B"/>
    <w:rsid w:val="0062347D"/>
    <w:rsid w:val="00623600"/>
    <w:rsid w:val="00623A63"/>
    <w:rsid w:val="00624729"/>
    <w:rsid w:val="00626FD0"/>
    <w:rsid w:val="00630FD5"/>
    <w:rsid w:val="00634A3B"/>
    <w:rsid w:val="00637F43"/>
    <w:rsid w:val="00641689"/>
    <w:rsid w:val="00643F1B"/>
    <w:rsid w:val="006467E7"/>
    <w:rsid w:val="00647A10"/>
    <w:rsid w:val="00651AED"/>
    <w:rsid w:val="006556AF"/>
    <w:rsid w:val="00657FCA"/>
    <w:rsid w:val="006615BE"/>
    <w:rsid w:val="00661A31"/>
    <w:rsid w:val="00663948"/>
    <w:rsid w:val="0066587C"/>
    <w:rsid w:val="00666B52"/>
    <w:rsid w:val="006720BF"/>
    <w:rsid w:val="006729B2"/>
    <w:rsid w:val="006779E8"/>
    <w:rsid w:val="00682361"/>
    <w:rsid w:val="0068666B"/>
    <w:rsid w:val="00690632"/>
    <w:rsid w:val="0069555D"/>
    <w:rsid w:val="006A2641"/>
    <w:rsid w:val="006A3AD1"/>
    <w:rsid w:val="006A527F"/>
    <w:rsid w:val="006A5BF0"/>
    <w:rsid w:val="006A6978"/>
    <w:rsid w:val="006B0E40"/>
    <w:rsid w:val="006B55DE"/>
    <w:rsid w:val="006B5AD7"/>
    <w:rsid w:val="006B656D"/>
    <w:rsid w:val="006C1906"/>
    <w:rsid w:val="006C368A"/>
    <w:rsid w:val="006D503B"/>
    <w:rsid w:val="006D62F1"/>
    <w:rsid w:val="006D6ED5"/>
    <w:rsid w:val="006D7A70"/>
    <w:rsid w:val="006E0955"/>
    <w:rsid w:val="006E11C8"/>
    <w:rsid w:val="006E3921"/>
    <w:rsid w:val="006E549F"/>
    <w:rsid w:val="006F2AF5"/>
    <w:rsid w:val="006F524B"/>
    <w:rsid w:val="006F6E8A"/>
    <w:rsid w:val="00701263"/>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4464A"/>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383"/>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3EF9"/>
    <w:rsid w:val="007D4D8D"/>
    <w:rsid w:val="007D520D"/>
    <w:rsid w:val="007D7184"/>
    <w:rsid w:val="007D7EC2"/>
    <w:rsid w:val="007E2052"/>
    <w:rsid w:val="007E2EB3"/>
    <w:rsid w:val="007E534A"/>
    <w:rsid w:val="007E571F"/>
    <w:rsid w:val="007F0903"/>
    <w:rsid w:val="007F093A"/>
    <w:rsid w:val="007F10BA"/>
    <w:rsid w:val="007F262F"/>
    <w:rsid w:val="007F2CC6"/>
    <w:rsid w:val="007F42A5"/>
    <w:rsid w:val="007F5EF0"/>
    <w:rsid w:val="00800DFC"/>
    <w:rsid w:val="0080150D"/>
    <w:rsid w:val="00801CEE"/>
    <w:rsid w:val="008021C5"/>
    <w:rsid w:val="00804A33"/>
    <w:rsid w:val="008075AD"/>
    <w:rsid w:val="00810303"/>
    <w:rsid w:val="00813CFB"/>
    <w:rsid w:val="0081416A"/>
    <w:rsid w:val="00816801"/>
    <w:rsid w:val="008177B9"/>
    <w:rsid w:val="0082168F"/>
    <w:rsid w:val="00821780"/>
    <w:rsid w:val="00821CAD"/>
    <w:rsid w:val="00825B6B"/>
    <w:rsid w:val="00826055"/>
    <w:rsid w:val="00826949"/>
    <w:rsid w:val="00833B15"/>
    <w:rsid w:val="008370EB"/>
    <w:rsid w:val="008429B0"/>
    <w:rsid w:val="00843F58"/>
    <w:rsid w:val="00845ABC"/>
    <w:rsid w:val="00850883"/>
    <w:rsid w:val="00850BE3"/>
    <w:rsid w:val="008519A0"/>
    <w:rsid w:val="00852C00"/>
    <w:rsid w:val="00852C20"/>
    <w:rsid w:val="00856A76"/>
    <w:rsid w:val="00860CDF"/>
    <w:rsid w:val="008662E7"/>
    <w:rsid w:val="00873A74"/>
    <w:rsid w:val="008761AD"/>
    <w:rsid w:val="0088113F"/>
    <w:rsid w:val="00883A54"/>
    <w:rsid w:val="00884454"/>
    <w:rsid w:val="00886CCA"/>
    <w:rsid w:val="00887145"/>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469F"/>
    <w:rsid w:val="008C506D"/>
    <w:rsid w:val="008C5913"/>
    <w:rsid w:val="008D1BC9"/>
    <w:rsid w:val="008D30A4"/>
    <w:rsid w:val="008D73C7"/>
    <w:rsid w:val="008E021D"/>
    <w:rsid w:val="008E0C06"/>
    <w:rsid w:val="008E22F6"/>
    <w:rsid w:val="008F0017"/>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55A"/>
    <w:rsid w:val="009107EC"/>
    <w:rsid w:val="00911B7D"/>
    <w:rsid w:val="009203FA"/>
    <w:rsid w:val="00920D24"/>
    <w:rsid w:val="0092205B"/>
    <w:rsid w:val="00922454"/>
    <w:rsid w:val="0092716E"/>
    <w:rsid w:val="0093027F"/>
    <w:rsid w:val="00930284"/>
    <w:rsid w:val="009315E0"/>
    <w:rsid w:val="00931951"/>
    <w:rsid w:val="0093385A"/>
    <w:rsid w:val="00933FB7"/>
    <w:rsid w:val="00934A1B"/>
    <w:rsid w:val="00937E0B"/>
    <w:rsid w:val="00940740"/>
    <w:rsid w:val="0094249A"/>
    <w:rsid w:val="009432E0"/>
    <w:rsid w:val="0094397C"/>
    <w:rsid w:val="00943E0D"/>
    <w:rsid w:val="00944D55"/>
    <w:rsid w:val="00945DEB"/>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55C1"/>
    <w:rsid w:val="00977C51"/>
    <w:rsid w:val="009809CF"/>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0FAC"/>
    <w:rsid w:val="009E3D4B"/>
    <w:rsid w:val="009E7FC1"/>
    <w:rsid w:val="009F2E62"/>
    <w:rsid w:val="009F5379"/>
    <w:rsid w:val="009F5E31"/>
    <w:rsid w:val="00A00441"/>
    <w:rsid w:val="00A00835"/>
    <w:rsid w:val="00A02C25"/>
    <w:rsid w:val="00A07394"/>
    <w:rsid w:val="00A117E3"/>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46BCD"/>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AF7B8C"/>
    <w:rsid w:val="00B04C6F"/>
    <w:rsid w:val="00B051A0"/>
    <w:rsid w:val="00B0592A"/>
    <w:rsid w:val="00B06C9C"/>
    <w:rsid w:val="00B10257"/>
    <w:rsid w:val="00B136F0"/>
    <w:rsid w:val="00B22BBF"/>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005F"/>
    <w:rsid w:val="00B81044"/>
    <w:rsid w:val="00B82464"/>
    <w:rsid w:val="00B82B39"/>
    <w:rsid w:val="00B83677"/>
    <w:rsid w:val="00B845A9"/>
    <w:rsid w:val="00B90994"/>
    <w:rsid w:val="00B90C9D"/>
    <w:rsid w:val="00B92200"/>
    <w:rsid w:val="00B92431"/>
    <w:rsid w:val="00BA0706"/>
    <w:rsid w:val="00BA0B02"/>
    <w:rsid w:val="00BA710A"/>
    <w:rsid w:val="00BB2312"/>
    <w:rsid w:val="00BB29B1"/>
    <w:rsid w:val="00BB7219"/>
    <w:rsid w:val="00BB7B45"/>
    <w:rsid w:val="00BC25B7"/>
    <w:rsid w:val="00BC3DBC"/>
    <w:rsid w:val="00BC4453"/>
    <w:rsid w:val="00BC48B7"/>
    <w:rsid w:val="00BC4B1B"/>
    <w:rsid w:val="00BC4EAC"/>
    <w:rsid w:val="00BC535E"/>
    <w:rsid w:val="00BC5B22"/>
    <w:rsid w:val="00BD7A67"/>
    <w:rsid w:val="00BE071A"/>
    <w:rsid w:val="00BE2181"/>
    <w:rsid w:val="00BE23F0"/>
    <w:rsid w:val="00BE6DFD"/>
    <w:rsid w:val="00BE78E5"/>
    <w:rsid w:val="00BE7E45"/>
    <w:rsid w:val="00BF4C93"/>
    <w:rsid w:val="00BF5D70"/>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84133"/>
    <w:rsid w:val="00C9006A"/>
    <w:rsid w:val="00C916F6"/>
    <w:rsid w:val="00C927AF"/>
    <w:rsid w:val="00C92D3E"/>
    <w:rsid w:val="00CB0843"/>
    <w:rsid w:val="00CB249F"/>
    <w:rsid w:val="00CB3BD9"/>
    <w:rsid w:val="00CB5760"/>
    <w:rsid w:val="00CB5946"/>
    <w:rsid w:val="00CC19FB"/>
    <w:rsid w:val="00CC38A9"/>
    <w:rsid w:val="00CC40CB"/>
    <w:rsid w:val="00CC4B9C"/>
    <w:rsid w:val="00CC54CA"/>
    <w:rsid w:val="00CC7E9D"/>
    <w:rsid w:val="00CD002C"/>
    <w:rsid w:val="00CD0058"/>
    <w:rsid w:val="00CD4D16"/>
    <w:rsid w:val="00CD52FC"/>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8DF"/>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37A5"/>
    <w:rsid w:val="00D7431D"/>
    <w:rsid w:val="00D743A8"/>
    <w:rsid w:val="00D77A1F"/>
    <w:rsid w:val="00D81324"/>
    <w:rsid w:val="00D8283B"/>
    <w:rsid w:val="00D84259"/>
    <w:rsid w:val="00D86289"/>
    <w:rsid w:val="00D90CBD"/>
    <w:rsid w:val="00D9138B"/>
    <w:rsid w:val="00D915BF"/>
    <w:rsid w:val="00D921E9"/>
    <w:rsid w:val="00D925A1"/>
    <w:rsid w:val="00D951CB"/>
    <w:rsid w:val="00D973C7"/>
    <w:rsid w:val="00DA0B1E"/>
    <w:rsid w:val="00DA45A4"/>
    <w:rsid w:val="00DB02D6"/>
    <w:rsid w:val="00DB08E3"/>
    <w:rsid w:val="00DB3C2B"/>
    <w:rsid w:val="00DB41FC"/>
    <w:rsid w:val="00DB4661"/>
    <w:rsid w:val="00DB5515"/>
    <w:rsid w:val="00DC3937"/>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1B54"/>
    <w:rsid w:val="00E02741"/>
    <w:rsid w:val="00E057FE"/>
    <w:rsid w:val="00E05C05"/>
    <w:rsid w:val="00E07CC7"/>
    <w:rsid w:val="00E14F5D"/>
    <w:rsid w:val="00E15C2C"/>
    <w:rsid w:val="00E15D8E"/>
    <w:rsid w:val="00E164C4"/>
    <w:rsid w:val="00E2022B"/>
    <w:rsid w:val="00E23E69"/>
    <w:rsid w:val="00E26F1E"/>
    <w:rsid w:val="00E27E80"/>
    <w:rsid w:val="00E31A9D"/>
    <w:rsid w:val="00E34188"/>
    <w:rsid w:val="00E35C17"/>
    <w:rsid w:val="00E37E57"/>
    <w:rsid w:val="00E50419"/>
    <w:rsid w:val="00E51989"/>
    <w:rsid w:val="00E52B5D"/>
    <w:rsid w:val="00E52BC6"/>
    <w:rsid w:val="00E53DA1"/>
    <w:rsid w:val="00E55346"/>
    <w:rsid w:val="00E56BA9"/>
    <w:rsid w:val="00E60483"/>
    <w:rsid w:val="00E611DD"/>
    <w:rsid w:val="00E62A5B"/>
    <w:rsid w:val="00E63F3F"/>
    <w:rsid w:val="00E67EFE"/>
    <w:rsid w:val="00E72691"/>
    <w:rsid w:val="00E72744"/>
    <w:rsid w:val="00E76BF4"/>
    <w:rsid w:val="00E76EB1"/>
    <w:rsid w:val="00E77C3A"/>
    <w:rsid w:val="00E81542"/>
    <w:rsid w:val="00E82BA2"/>
    <w:rsid w:val="00E8411B"/>
    <w:rsid w:val="00E849F0"/>
    <w:rsid w:val="00E859A8"/>
    <w:rsid w:val="00E870AF"/>
    <w:rsid w:val="00E90990"/>
    <w:rsid w:val="00E94E0C"/>
    <w:rsid w:val="00E969E8"/>
    <w:rsid w:val="00E97A4D"/>
    <w:rsid w:val="00EA048E"/>
    <w:rsid w:val="00EA05C8"/>
    <w:rsid w:val="00EA0A05"/>
    <w:rsid w:val="00EA159E"/>
    <w:rsid w:val="00EA1B1D"/>
    <w:rsid w:val="00EA2C8A"/>
    <w:rsid w:val="00EA4A99"/>
    <w:rsid w:val="00EA682E"/>
    <w:rsid w:val="00EA713A"/>
    <w:rsid w:val="00EB01C2"/>
    <w:rsid w:val="00EB21E2"/>
    <w:rsid w:val="00EB4311"/>
    <w:rsid w:val="00EB5B98"/>
    <w:rsid w:val="00EB78A2"/>
    <w:rsid w:val="00EB7B1C"/>
    <w:rsid w:val="00EC52B2"/>
    <w:rsid w:val="00ED0F4F"/>
    <w:rsid w:val="00ED4255"/>
    <w:rsid w:val="00ED500F"/>
    <w:rsid w:val="00ED50E5"/>
    <w:rsid w:val="00EE0585"/>
    <w:rsid w:val="00EE16EB"/>
    <w:rsid w:val="00EE201E"/>
    <w:rsid w:val="00EE2C49"/>
    <w:rsid w:val="00EE62AC"/>
    <w:rsid w:val="00EF0AE5"/>
    <w:rsid w:val="00EF25A9"/>
    <w:rsid w:val="00EF3E36"/>
    <w:rsid w:val="00EF495A"/>
    <w:rsid w:val="00EF4ECC"/>
    <w:rsid w:val="00EF50DE"/>
    <w:rsid w:val="00EF63AA"/>
    <w:rsid w:val="00EF7ED4"/>
    <w:rsid w:val="00F01A30"/>
    <w:rsid w:val="00F05A49"/>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06F8"/>
    <w:rsid w:val="00F5113E"/>
    <w:rsid w:val="00F516FB"/>
    <w:rsid w:val="00F60351"/>
    <w:rsid w:val="00F61BAF"/>
    <w:rsid w:val="00F6300A"/>
    <w:rsid w:val="00F652AF"/>
    <w:rsid w:val="00F65DDC"/>
    <w:rsid w:val="00F70294"/>
    <w:rsid w:val="00F7284B"/>
    <w:rsid w:val="00F758AF"/>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C7713"/>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1977</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Jessica Meyer</cp:lastModifiedBy>
  <cp:revision>2</cp:revision>
  <cp:lastPrinted>2026-01-12T21:08:00Z</cp:lastPrinted>
  <dcterms:created xsi:type="dcterms:W3CDTF">2026-01-13T18:21:00Z</dcterms:created>
  <dcterms:modified xsi:type="dcterms:W3CDTF">2026-01-13T18:21:00Z</dcterms:modified>
</cp:coreProperties>
</file>