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DD9F" w14:textId="77777777" w:rsidR="00BE5B4C" w:rsidRDefault="00BE5B4C" w:rsidP="005006BC">
      <w:pPr>
        <w:jc w:val="both"/>
        <w:rPr>
          <w:sz w:val="28"/>
          <w:szCs w:val="28"/>
        </w:rPr>
      </w:pPr>
    </w:p>
    <w:p w14:paraId="6EDB4619" w14:textId="7AF75EEF" w:rsidR="00132A6D" w:rsidRDefault="00A92B0B" w:rsidP="005006BC">
      <w:pPr>
        <w:jc w:val="both"/>
        <w:rPr>
          <w:sz w:val="28"/>
          <w:szCs w:val="28"/>
        </w:rPr>
      </w:pPr>
      <w:r w:rsidRPr="00132A6D">
        <w:rPr>
          <w:noProof/>
          <w:sz w:val="28"/>
          <w:szCs w:val="28"/>
        </w:rPr>
        <mc:AlternateContent>
          <mc:Choice Requires="wps">
            <w:drawing>
              <wp:anchor distT="0" distB="0" distL="114300" distR="114300" simplePos="0" relativeHeight="251659264" behindDoc="0" locked="0" layoutInCell="1" allowOverlap="1" wp14:anchorId="0633AA7E" wp14:editId="3C98B65E">
                <wp:simplePos x="0" y="0"/>
                <wp:positionH relativeFrom="column">
                  <wp:posOffset>-733425</wp:posOffset>
                </wp:positionH>
                <wp:positionV relativeFrom="paragraph">
                  <wp:posOffset>30480</wp:posOffset>
                </wp:positionV>
                <wp:extent cx="7498080" cy="1885950"/>
                <wp:effectExtent l="0" t="0" r="0" b="0"/>
                <wp:wrapSquare wrapText="bothSides"/>
                <wp:docPr id="1317406447" name="Text Box 1"/>
                <wp:cNvGraphicFramePr/>
                <a:graphic xmlns:a="http://schemas.openxmlformats.org/drawingml/2006/main">
                  <a:graphicData uri="http://schemas.microsoft.com/office/word/2010/wordprocessingShape">
                    <wps:wsp>
                      <wps:cNvSpPr txBox="1"/>
                      <wps:spPr>
                        <a:xfrm>
                          <a:off x="0" y="0"/>
                          <a:ext cx="7498080" cy="1885950"/>
                        </a:xfrm>
                        <a:prstGeom prst="rect">
                          <a:avLst/>
                        </a:prstGeom>
                        <a:noFill/>
                        <a:ln>
                          <a:noFill/>
                        </a:ln>
                      </wps:spPr>
                      <wps:txbx>
                        <w:txbxContent>
                          <w:p w14:paraId="61FD5A97" w14:textId="77777777" w:rsidR="00132A6D" w:rsidRPr="00836064" w:rsidRDefault="00132A6D" w:rsidP="00132A6D">
                            <w:pPr>
                              <w:jc w:val="center"/>
                              <w:rPr>
                                <w:b/>
                                <w:color w:val="0F9ED5" w:themeColor="accent4"/>
                                <w:sz w:val="72"/>
                                <w:szCs w:val="72"/>
                                <w14:textOutline w14:w="9525" w14:cap="flat" w14:cmpd="sng" w14:algn="ctr">
                                  <w14:solidFill>
                                    <w14:schemeClr w14:val="tx2">
                                      <w14:lumMod w14:val="90000"/>
                                      <w14:lumOff w14:val="10000"/>
                                    </w14:schemeClr>
                                  </w14:solidFill>
                                  <w14:prstDash w14:val="solid"/>
                                  <w14:round/>
                                </w14:textOutline>
                                <w14:props3d w14:extrusionH="57150" w14:contourW="0" w14:prstMaterial="softEdge">
                                  <w14:bevelT w14:w="25400" w14:h="38100" w14:prst="circle"/>
                                </w14:props3d>
                              </w:rPr>
                            </w:pPr>
                            <w:r w:rsidRPr="00836064">
                              <w:rPr>
                                <w:b/>
                                <w:color w:val="0F9ED5" w:themeColor="accent4"/>
                                <w:sz w:val="72"/>
                                <w:szCs w:val="72"/>
                                <w14:textOutline w14:w="9525" w14:cap="flat" w14:cmpd="sng" w14:algn="ctr">
                                  <w14:solidFill>
                                    <w14:schemeClr w14:val="tx2">
                                      <w14:lumMod w14:val="90000"/>
                                      <w14:lumOff w14:val="10000"/>
                                    </w14:schemeClr>
                                  </w14:solidFill>
                                  <w14:prstDash w14:val="solid"/>
                                  <w14:round/>
                                </w14:textOutline>
                                <w14:props3d w14:extrusionH="57150" w14:contourW="0" w14:prstMaterial="softEdge">
                                  <w14:bevelT w14:w="25400" w14:h="38100" w14:prst="circle"/>
                                </w14:props3d>
                              </w:rPr>
                              <w:t>Frequently asked questions regarding snow plowing and winter road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3AA7E" id="_x0000_t202" coordsize="21600,21600" o:spt="202" path="m,l,21600r21600,l21600,xe">
                <v:stroke joinstyle="miter"/>
                <v:path gradientshapeok="t" o:connecttype="rect"/>
              </v:shapetype>
              <v:shape id="Text Box 1" o:spid="_x0000_s1026" type="#_x0000_t202" style="position:absolute;left:0;text-align:left;margin-left:-57.75pt;margin-top:2.4pt;width:590.4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" filled="f" stroked="f">
                <v:textbox>
                  <w:txbxContent>
                    <w:p w14:paraId="61FD5A97" w14:textId="77777777" w:rsidR="00132A6D" w:rsidRPr="00836064" w:rsidRDefault="00132A6D" w:rsidP="00132A6D">
                      <w:pPr>
                        <w:jc w:val="center"/>
                        <w:rPr>
                          <w:b/>
                          <w:color w:val="0F9ED5" w:themeColor="accent4"/>
                          <w:sz w:val="72"/>
                          <w:szCs w:val="72"/>
                          <w14:textOutline w14:w="9525" w14:cap="flat" w14:cmpd="sng" w14:algn="ctr">
                            <w14:solidFill>
                              <w14:schemeClr w14:val="tx2">
                                <w14:lumMod w14:val="90000"/>
                                <w14:lumOff w14:val="10000"/>
                              </w14:schemeClr>
                            </w14:solidFill>
                            <w14:prstDash w14:val="solid"/>
                            <w14:round/>
                          </w14:textOutline>
                          <w14:props3d w14:extrusionH="57150" w14:contourW="0" w14:prstMaterial="softEdge">
                            <w14:bevelT w14:w="25400" w14:h="38100" w14:prst="circle"/>
                          </w14:props3d>
                        </w:rPr>
                      </w:pPr>
                      <w:r w:rsidRPr="00836064">
                        <w:rPr>
                          <w:b/>
                          <w:color w:val="0F9ED5" w:themeColor="accent4"/>
                          <w:sz w:val="72"/>
                          <w:szCs w:val="72"/>
                          <w14:textOutline w14:w="9525" w14:cap="flat" w14:cmpd="sng" w14:algn="ctr">
                            <w14:solidFill>
                              <w14:schemeClr w14:val="tx2">
                                <w14:lumMod w14:val="90000"/>
                                <w14:lumOff w14:val="10000"/>
                              </w14:schemeClr>
                            </w14:solidFill>
                            <w14:prstDash w14:val="solid"/>
                            <w14:round/>
                          </w14:textOutline>
                          <w14:props3d w14:extrusionH="57150" w14:contourW="0" w14:prstMaterial="softEdge">
                            <w14:bevelT w14:w="25400" w14:h="38100" w14:prst="circle"/>
                          </w14:props3d>
                        </w:rPr>
                        <w:t>Frequently asked questions regarding snow plowing and winter road conditions.</w:t>
                      </w:r>
                    </w:p>
                  </w:txbxContent>
                </v:textbox>
                <w10:wrap type="square"/>
              </v:shape>
            </w:pict>
          </mc:Fallback>
        </mc:AlternateContent>
      </w:r>
    </w:p>
    <w:p w14:paraId="6BBA7382" w14:textId="77777777" w:rsidR="00BE5B4C" w:rsidRDefault="00BE5B4C" w:rsidP="005006BC">
      <w:pPr>
        <w:jc w:val="both"/>
        <w:rPr>
          <w:sz w:val="28"/>
          <w:szCs w:val="28"/>
        </w:rPr>
      </w:pPr>
    </w:p>
    <w:p w14:paraId="4EFC045D" w14:textId="77777777" w:rsidR="00BE5B4C" w:rsidRDefault="00BE5B4C" w:rsidP="005006BC">
      <w:pPr>
        <w:jc w:val="both"/>
        <w:rPr>
          <w:sz w:val="28"/>
          <w:szCs w:val="28"/>
        </w:rPr>
      </w:pPr>
    </w:p>
    <w:p w14:paraId="776F6DB5" w14:textId="6AEE31DE" w:rsidR="00E53AC3" w:rsidRPr="00132A6D" w:rsidRDefault="005006BC" w:rsidP="005006BC">
      <w:pPr>
        <w:jc w:val="both"/>
        <w:rPr>
          <w:sz w:val="28"/>
          <w:szCs w:val="28"/>
        </w:rPr>
      </w:pPr>
      <w:r w:rsidRPr="00132A6D">
        <w:rPr>
          <w:sz w:val="28"/>
          <w:szCs w:val="28"/>
        </w:rPr>
        <w:t>This information will help you</w:t>
      </w:r>
      <w:r w:rsidR="00E53AC3" w:rsidRPr="00132A6D">
        <w:rPr>
          <w:sz w:val="28"/>
          <w:szCs w:val="28"/>
        </w:rPr>
        <w:t xml:space="preserve"> better</w:t>
      </w:r>
      <w:r w:rsidRPr="00132A6D">
        <w:rPr>
          <w:sz w:val="28"/>
          <w:szCs w:val="28"/>
        </w:rPr>
        <w:t xml:space="preserve"> understand our snow removal policies and procedures. We encourage you to review these questions before </w:t>
      </w:r>
      <w:r w:rsidR="00E53AC3" w:rsidRPr="00132A6D">
        <w:rPr>
          <w:sz w:val="28"/>
          <w:szCs w:val="28"/>
        </w:rPr>
        <w:t>contacting us</w:t>
      </w:r>
      <w:r w:rsidRPr="00132A6D">
        <w:rPr>
          <w:sz w:val="28"/>
          <w:szCs w:val="28"/>
        </w:rPr>
        <w:t>.</w:t>
      </w:r>
    </w:p>
    <w:p w14:paraId="053B4945" w14:textId="08D0ADA6" w:rsidR="005006BC" w:rsidRPr="00132A6D" w:rsidRDefault="005006BC" w:rsidP="005006BC">
      <w:pPr>
        <w:jc w:val="both"/>
        <w:rPr>
          <w:sz w:val="28"/>
          <w:szCs w:val="28"/>
        </w:rPr>
      </w:pPr>
      <w:r w:rsidRPr="00132A6D">
        <w:rPr>
          <w:sz w:val="28"/>
          <w:szCs w:val="28"/>
        </w:rPr>
        <w:t>During storms, our team is typically very occupied, and we aim to use our time (and your tax dollars) efficiently by concentrating on plowing instead of addressing repeated inquiries from residents.</w:t>
      </w:r>
    </w:p>
    <w:p w14:paraId="2197888F" w14:textId="2B478D54" w:rsidR="00E53AC3" w:rsidRDefault="005006BC" w:rsidP="005006BC">
      <w:pPr>
        <w:jc w:val="both"/>
        <w:rPr>
          <w:sz w:val="28"/>
          <w:szCs w:val="28"/>
        </w:rPr>
      </w:pPr>
      <w:r w:rsidRPr="00132A6D">
        <w:rPr>
          <w:sz w:val="28"/>
          <w:szCs w:val="28"/>
        </w:rPr>
        <w:t xml:space="preserve">In the event of a medical emergency </w:t>
      </w:r>
      <w:r w:rsidR="005E3DB0" w:rsidRPr="00132A6D">
        <w:rPr>
          <w:sz w:val="28"/>
          <w:szCs w:val="28"/>
        </w:rPr>
        <w:t>please</w:t>
      </w:r>
      <w:r w:rsidR="005E3DB0" w:rsidRPr="00132A6D">
        <w:rPr>
          <w:rFonts w:ascii="Arial" w:hAnsi="Arial" w:cs="Arial"/>
          <w:color w:val="14140C"/>
          <w:sz w:val="28"/>
          <w:szCs w:val="28"/>
          <w:shd w:val="clear" w:color="auto" w:fill="FFFFFF"/>
        </w:rPr>
        <w:t xml:space="preserve"> </w:t>
      </w:r>
      <w:r w:rsidR="005E3DB0" w:rsidRPr="00132A6D">
        <w:rPr>
          <w:sz w:val="28"/>
          <w:szCs w:val="28"/>
        </w:rPr>
        <w:t xml:space="preserve">dial 911 and all necessary steps will be coordinated to get emergency personnel to you. The potential for a medical emergency does not warrant priority treatment. </w:t>
      </w:r>
    </w:p>
    <w:p w14:paraId="2298ACBE" w14:textId="77777777" w:rsidR="00132A6D" w:rsidRPr="00132A6D" w:rsidRDefault="00132A6D" w:rsidP="005006BC">
      <w:pPr>
        <w:jc w:val="both"/>
        <w:rPr>
          <w:sz w:val="28"/>
          <w:szCs w:val="28"/>
        </w:rPr>
      </w:pPr>
    </w:p>
    <w:p w14:paraId="13311D57" w14:textId="44DE7E9E" w:rsidR="00132A6D" w:rsidRPr="00050ACD" w:rsidRDefault="00132A6D" w:rsidP="00A92B0B">
      <w:pPr>
        <w:jc w:val="center"/>
        <w:rPr>
          <w:sz w:val="32"/>
          <w:szCs w:val="32"/>
        </w:rPr>
      </w:pPr>
    </w:p>
    <w:p w14:paraId="279522BB" w14:textId="77777777" w:rsidR="00BE5B4C" w:rsidRDefault="00BE5B4C" w:rsidP="00050ACD">
      <w:pPr>
        <w:jc w:val="both"/>
        <w:rPr>
          <w:b/>
          <w:bCs/>
          <w:i/>
          <w:iCs/>
          <w:color w:val="FF0000"/>
          <w:sz w:val="28"/>
          <w:szCs w:val="28"/>
        </w:rPr>
      </w:pPr>
    </w:p>
    <w:p w14:paraId="1307D85E" w14:textId="77777777" w:rsidR="00BE5B4C" w:rsidRDefault="00BE5B4C" w:rsidP="00050ACD">
      <w:pPr>
        <w:jc w:val="both"/>
        <w:rPr>
          <w:b/>
          <w:bCs/>
          <w:i/>
          <w:iCs/>
          <w:color w:val="FF0000"/>
          <w:sz w:val="28"/>
          <w:szCs w:val="28"/>
        </w:rPr>
      </w:pPr>
    </w:p>
    <w:p w14:paraId="53619142" w14:textId="77777777" w:rsidR="00BE5B4C" w:rsidRDefault="00BE5B4C" w:rsidP="00050ACD">
      <w:pPr>
        <w:jc w:val="both"/>
        <w:rPr>
          <w:b/>
          <w:bCs/>
          <w:i/>
          <w:iCs/>
          <w:color w:val="FF0000"/>
          <w:sz w:val="28"/>
          <w:szCs w:val="28"/>
        </w:rPr>
      </w:pPr>
    </w:p>
    <w:p w14:paraId="03A888A2" w14:textId="77777777" w:rsidR="00BE5B4C" w:rsidRDefault="00BE5B4C" w:rsidP="00050ACD">
      <w:pPr>
        <w:jc w:val="both"/>
        <w:rPr>
          <w:b/>
          <w:bCs/>
          <w:i/>
          <w:iCs/>
          <w:color w:val="FF0000"/>
          <w:sz w:val="28"/>
          <w:szCs w:val="28"/>
        </w:rPr>
      </w:pPr>
    </w:p>
    <w:p w14:paraId="7D12EE96" w14:textId="77777777" w:rsidR="00BE5B4C" w:rsidRDefault="00BE5B4C" w:rsidP="00050ACD">
      <w:pPr>
        <w:jc w:val="both"/>
        <w:rPr>
          <w:b/>
          <w:bCs/>
          <w:i/>
          <w:iCs/>
          <w:color w:val="FF0000"/>
          <w:sz w:val="28"/>
          <w:szCs w:val="28"/>
        </w:rPr>
      </w:pPr>
    </w:p>
    <w:p w14:paraId="2231E234" w14:textId="35404139" w:rsidR="00050ACD" w:rsidRPr="00861DB3" w:rsidRDefault="00050ACD" w:rsidP="00050ACD">
      <w:pPr>
        <w:jc w:val="both"/>
        <w:rPr>
          <w:i/>
          <w:iCs/>
          <w:sz w:val="28"/>
          <w:szCs w:val="28"/>
        </w:rPr>
      </w:pPr>
      <w:r w:rsidRPr="00861DB3">
        <w:rPr>
          <w:b/>
          <w:bCs/>
          <w:i/>
          <w:iCs/>
          <w:color w:val="FF0000"/>
          <w:sz w:val="28"/>
          <w:szCs w:val="28"/>
        </w:rPr>
        <w:lastRenderedPageBreak/>
        <w:t xml:space="preserve">What is a “Snow Alert?” </w:t>
      </w:r>
    </w:p>
    <w:p w14:paraId="53AAD5DC" w14:textId="60C0D165" w:rsidR="00050ACD" w:rsidRPr="00050ACD" w:rsidRDefault="00050ACD" w:rsidP="00050ACD">
      <w:pPr>
        <w:jc w:val="both"/>
        <w:rPr>
          <w:sz w:val="28"/>
          <w:szCs w:val="28"/>
        </w:rPr>
      </w:pPr>
      <w:r w:rsidRPr="00861DB3">
        <w:rPr>
          <w:sz w:val="28"/>
          <w:szCs w:val="28"/>
        </w:rPr>
        <w:t>The City of Harrisburg will issue a “Snow Alert” when an accumulation of 2 inches is either anticipated or when snowplows are dispatched without prior forecast warnings. This alert may also encompass conditions such as blowing or drifting snow that necessitate plowing. We will communicate both the start and end times of the alert, and it may be extended or lifted based on prevailing conditions.</w:t>
      </w:r>
    </w:p>
    <w:p w14:paraId="49CAA1C3" w14:textId="56AD954B" w:rsidR="00050ACD" w:rsidRPr="00050ACD" w:rsidRDefault="00050ACD" w:rsidP="00050ACD">
      <w:pPr>
        <w:jc w:val="both"/>
        <w:rPr>
          <w:b/>
          <w:bCs/>
          <w:i/>
          <w:iCs/>
          <w:color w:val="FF0000"/>
          <w:sz w:val="28"/>
          <w:szCs w:val="28"/>
        </w:rPr>
      </w:pPr>
      <w:r w:rsidRPr="00861DB3">
        <w:rPr>
          <w:b/>
          <w:bCs/>
          <w:i/>
          <w:iCs/>
          <w:color w:val="FF0000"/>
          <w:sz w:val="28"/>
          <w:szCs w:val="28"/>
        </w:rPr>
        <w:t>How is a Snow Alert Communicated?</w:t>
      </w:r>
    </w:p>
    <w:p w14:paraId="7DAC8B2E" w14:textId="77777777" w:rsidR="00050ACD" w:rsidRPr="00050ACD" w:rsidRDefault="00050ACD" w:rsidP="00050ACD">
      <w:pPr>
        <w:jc w:val="both"/>
        <w:rPr>
          <w:color w:val="FF0000"/>
          <w:sz w:val="28"/>
          <w:szCs w:val="28"/>
        </w:rPr>
      </w:pPr>
      <w:r w:rsidRPr="00050ACD">
        <w:rPr>
          <w:color w:val="FF0000"/>
          <w:sz w:val="28"/>
          <w:szCs w:val="28"/>
        </w:rPr>
        <w:t xml:space="preserve"> </w:t>
      </w:r>
      <w:r w:rsidRPr="00050ACD">
        <w:rPr>
          <w:color w:val="000000" w:themeColor="text1"/>
          <w:sz w:val="28"/>
          <w:szCs w:val="28"/>
        </w:rPr>
        <w:t xml:space="preserve">The City of Harrisburg communicates via several mediums including: </w:t>
      </w:r>
    </w:p>
    <w:p w14:paraId="3551C954" w14:textId="7FEB8735" w:rsidR="00836064" w:rsidRPr="00861DB3" w:rsidRDefault="00836064" w:rsidP="00861DB3">
      <w:pPr>
        <w:pStyle w:val="ListParagraph"/>
        <w:numPr>
          <w:ilvl w:val="0"/>
          <w:numId w:val="1"/>
        </w:numPr>
        <w:jc w:val="both"/>
        <w:rPr>
          <w:color w:val="000000" w:themeColor="text1"/>
          <w:sz w:val="28"/>
          <w:szCs w:val="28"/>
        </w:rPr>
      </w:pPr>
      <w:proofErr w:type="spellStart"/>
      <w:r>
        <w:rPr>
          <w:color w:val="000000" w:themeColor="text1"/>
          <w:sz w:val="28"/>
          <w:szCs w:val="28"/>
        </w:rPr>
        <w:t>TextMyGov</w:t>
      </w:r>
      <w:proofErr w:type="spellEnd"/>
      <w:r>
        <w:rPr>
          <w:color w:val="000000" w:themeColor="text1"/>
          <w:sz w:val="28"/>
          <w:szCs w:val="28"/>
        </w:rPr>
        <w:t xml:space="preserve"> notifications</w:t>
      </w:r>
    </w:p>
    <w:p w14:paraId="189455AA" w14:textId="77777777" w:rsidR="00050ACD" w:rsidRPr="00861DB3" w:rsidRDefault="00050ACD" w:rsidP="00050ACD">
      <w:pPr>
        <w:pStyle w:val="ListParagraph"/>
        <w:numPr>
          <w:ilvl w:val="0"/>
          <w:numId w:val="1"/>
        </w:numPr>
        <w:jc w:val="both"/>
        <w:rPr>
          <w:color w:val="000000" w:themeColor="text1"/>
          <w:sz w:val="28"/>
          <w:szCs w:val="28"/>
        </w:rPr>
      </w:pPr>
      <w:r w:rsidRPr="00861DB3">
        <w:rPr>
          <w:color w:val="000000" w:themeColor="text1"/>
          <w:sz w:val="28"/>
          <w:szCs w:val="28"/>
        </w:rPr>
        <w:t xml:space="preserve">City Website </w:t>
      </w:r>
    </w:p>
    <w:p w14:paraId="5D837DD6" w14:textId="1624043D" w:rsidR="00050ACD" w:rsidRPr="00861DB3" w:rsidRDefault="00BE5B4C" w:rsidP="00050ACD">
      <w:pPr>
        <w:pStyle w:val="ListParagraph"/>
        <w:numPr>
          <w:ilvl w:val="0"/>
          <w:numId w:val="1"/>
        </w:numPr>
        <w:jc w:val="both"/>
        <w:rPr>
          <w:color w:val="000000" w:themeColor="text1"/>
          <w:sz w:val="28"/>
          <w:szCs w:val="28"/>
        </w:rPr>
      </w:pPr>
      <w:r>
        <w:rPr>
          <w:color w:val="000000" w:themeColor="text1"/>
          <w:sz w:val="28"/>
          <w:szCs w:val="28"/>
        </w:rPr>
        <w:t xml:space="preserve">Social Media </w:t>
      </w:r>
    </w:p>
    <w:p w14:paraId="6B99DEBC" w14:textId="77777777" w:rsidR="00050ACD" w:rsidRPr="00861DB3" w:rsidRDefault="00050ACD" w:rsidP="00050ACD">
      <w:pPr>
        <w:pStyle w:val="ListParagraph"/>
        <w:numPr>
          <w:ilvl w:val="0"/>
          <w:numId w:val="1"/>
        </w:numPr>
        <w:jc w:val="both"/>
        <w:rPr>
          <w:color w:val="000000" w:themeColor="text1"/>
          <w:sz w:val="28"/>
          <w:szCs w:val="28"/>
        </w:rPr>
      </w:pPr>
      <w:r w:rsidRPr="00861DB3">
        <w:rPr>
          <w:color w:val="000000" w:themeColor="text1"/>
          <w:sz w:val="28"/>
          <w:szCs w:val="28"/>
        </w:rPr>
        <w:t xml:space="preserve">KELO-TV </w:t>
      </w:r>
    </w:p>
    <w:p w14:paraId="47D19E2E" w14:textId="77777777" w:rsidR="00050ACD" w:rsidRPr="00861DB3" w:rsidRDefault="00050ACD" w:rsidP="00050ACD">
      <w:pPr>
        <w:pStyle w:val="ListParagraph"/>
        <w:numPr>
          <w:ilvl w:val="0"/>
          <w:numId w:val="1"/>
        </w:numPr>
        <w:jc w:val="both"/>
        <w:rPr>
          <w:color w:val="000000" w:themeColor="text1"/>
          <w:sz w:val="28"/>
          <w:szCs w:val="28"/>
        </w:rPr>
      </w:pPr>
      <w:r w:rsidRPr="00861DB3">
        <w:rPr>
          <w:color w:val="000000" w:themeColor="text1"/>
          <w:sz w:val="28"/>
          <w:szCs w:val="28"/>
        </w:rPr>
        <w:t>KSFY-TV</w:t>
      </w:r>
    </w:p>
    <w:p w14:paraId="31AECB3E" w14:textId="2074B6D1" w:rsidR="00861DB3" w:rsidRPr="00861DB3" w:rsidRDefault="00861DB3" w:rsidP="00861DB3">
      <w:pPr>
        <w:jc w:val="both"/>
        <w:rPr>
          <w:b/>
          <w:bCs/>
          <w:i/>
          <w:iCs/>
          <w:color w:val="FF0000"/>
          <w:sz w:val="28"/>
          <w:szCs w:val="28"/>
        </w:rPr>
      </w:pPr>
      <w:r w:rsidRPr="00861DB3">
        <w:rPr>
          <w:b/>
          <w:bCs/>
          <w:i/>
          <w:iCs/>
          <w:color w:val="FF0000"/>
          <w:sz w:val="28"/>
          <w:szCs w:val="28"/>
        </w:rPr>
        <w:t>Why can't you plow my street first?</w:t>
      </w:r>
    </w:p>
    <w:p w14:paraId="31E275A6" w14:textId="651121E1" w:rsidR="005E3DB0" w:rsidRDefault="00861DB3" w:rsidP="00861DB3">
      <w:pPr>
        <w:jc w:val="both"/>
        <w:rPr>
          <w:color w:val="000000" w:themeColor="text1"/>
          <w:sz w:val="28"/>
          <w:szCs w:val="28"/>
        </w:rPr>
      </w:pPr>
      <w:r w:rsidRPr="00861DB3">
        <w:rPr>
          <w:color w:val="000000" w:themeColor="text1"/>
          <w:sz w:val="28"/>
          <w:szCs w:val="28"/>
        </w:rPr>
        <w:t xml:space="preserve">We would like to have sufficient snowplows and drivers to promptly clear every street; however, our resources are limited. Therefore, we must follow a structured system for snow removal. Allowing plows to divert for special requests would significantly prolong the time required to clear all city streets. To maintain the efficiency and effectiveness of our snow removal operations, plows are restricted from deviating from their assigned routes. The Primary Snow Route streets are prioritized for </w:t>
      </w:r>
      <w:r w:rsidR="00A92B0B" w:rsidRPr="00861DB3">
        <w:rPr>
          <w:color w:val="000000" w:themeColor="text1"/>
          <w:sz w:val="28"/>
          <w:szCs w:val="28"/>
        </w:rPr>
        <w:t>plowing snow</w:t>
      </w:r>
      <w:r w:rsidR="00CE2C4C">
        <w:rPr>
          <w:color w:val="000000" w:themeColor="text1"/>
          <w:sz w:val="28"/>
          <w:szCs w:val="28"/>
        </w:rPr>
        <w:t xml:space="preserve"> (please see map </w:t>
      </w:r>
      <w:hyperlink r:id="rId5" w:history="1">
        <w:r w:rsidR="00A92B0B" w:rsidRPr="00A92B0B">
          <w:rPr>
            <w:rStyle w:val="Hyperlink"/>
            <w:sz w:val="28"/>
            <w:szCs w:val="28"/>
          </w:rPr>
          <w:t>Snow Information | City of Harrisburg</w:t>
        </w:r>
      </w:hyperlink>
      <w:r w:rsidR="00A92B0B">
        <w:rPr>
          <w:color w:val="000000" w:themeColor="text1"/>
          <w:sz w:val="28"/>
          <w:szCs w:val="28"/>
        </w:rPr>
        <w:t xml:space="preserve"> )</w:t>
      </w:r>
    </w:p>
    <w:p w14:paraId="701F0AA9" w14:textId="26AC460C" w:rsidR="00861DB3" w:rsidRPr="00861DB3" w:rsidRDefault="00861DB3" w:rsidP="00861DB3">
      <w:pPr>
        <w:jc w:val="both"/>
        <w:rPr>
          <w:i/>
          <w:iCs/>
          <w:color w:val="FF0000"/>
          <w:sz w:val="28"/>
          <w:szCs w:val="28"/>
        </w:rPr>
      </w:pPr>
      <w:r w:rsidRPr="00861DB3">
        <w:rPr>
          <w:b/>
          <w:bCs/>
          <w:i/>
          <w:iCs/>
          <w:color w:val="FF0000"/>
          <w:sz w:val="28"/>
          <w:szCs w:val="28"/>
        </w:rPr>
        <w:t xml:space="preserve">Can you tell me exactly when my street will be plowed? </w:t>
      </w:r>
    </w:p>
    <w:p w14:paraId="34D236BA" w14:textId="2DB7E4CD" w:rsidR="00EE4BE4" w:rsidRDefault="00861DB3" w:rsidP="00861DB3">
      <w:pPr>
        <w:jc w:val="both"/>
        <w:rPr>
          <w:color w:val="000000" w:themeColor="text1"/>
          <w:sz w:val="28"/>
          <w:szCs w:val="28"/>
        </w:rPr>
      </w:pPr>
      <w:r w:rsidRPr="00EE4BE4">
        <w:rPr>
          <w:color w:val="000000" w:themeColor="text1"/>
          <w:sz w:val="28"/>
          <w:szCs w:val="28"/>
        </w:rPr>
        <w:t xml:space="preserve">Under optimal conditions, we can reasonably predict when various sections of the city will be cleared of snow. However, as weather conditions fluctuate, we may need to adjust our snow removal strategy during operations to effectively manage drifting snow, ice, and other specific challenges. Consequently, we are </w:t>
      </w:r>
      <w:r w:rsidRPr="00EE4BE4">
        <w:rPr>
          <w:color w:val="000000" w:themeColor="text1"/>
          <w:sz w:val="28"/>
          <w:szCs w:val="28"/>
        </w:rPr>
        <w:lastRenderedPageBreak/>
        <w:t>unable to provide an exact timeline for when your street will be cleared, given the unpredictable nature of the weather.</w:t>
      </w:r>
    </w:p>
    <w:p w14:paraId="478A0AEF" w14:textId="77777777" w:rsidR="00EE4BE4" w:rsidRPr="00EE4BE4" w:rsidRDefault="00EE4BE4" w:rsidP="00EE4BE4">
      <w:pPr>
        <w:jc w:val="both"/>
        <w:rPr>
          <w:i/>
          <w:iCs/>
          <w:color w:val="FF0000"/>
          <w:sz w:val="28"/>
          <w:szCs w:val="28"/>
        </w:rPr>
      </w:pPr>
      <w:r w:rsidRPr="00EE4BE4">
        <w:rPr>
          <w:b/>
          <w:bCs/>
          <w:i/>
          <w:iCs/>
          <w:color w:val="FF0000"/>
          <w:sz w:val="28"/>
          <w:szCs w:val="28"/>
        </w:rPr>
        <w:t xml:space="preserve">Why don't the trucks plow and sand/salt on the way to their routes? </w:t>
      </w:r>
    </w:p>
    <w:p w14:paraId="3F846873" w14:textId="3719495E" w:rsidR="005E3DB0" w:rsidRDefault="00EE4BE4" w:rsidP="00EE4BE4">
      <w:pPr>
        <w:jc w:val="both"/>
        <w:rPr>
          <w:color w:val="000000" w:themeColor="text1"/>
          <w:sz w:val="28"/>
          <w:szCs w:val="28"/>
        </w:rPr>
      </w:pPr>
      <w:r w:rsidRPr="00EE4BE4">
        <w:rPr>
          <w:color w:val="000000" w:themeColor="text1"/>
          <w:sz w:val="28"/>
          <w:szCs w:val="28"/>
        </w:rPr>
        <w:t xml:space="preserve">Each snowplow is assigned a specific route to ensure efficiency. If the trucks were to spread sand or salt </w:t>
      </w:r>
      <w:proofErr w:type="spellStart"/>
      <w:r w:rsidR="00A92B0B">
        <w:rPr>
          <w:color w:val="000000" w:themeColor="text1"/>
          <w:sz w:val="28"/>
          <w:szCs w:val="28"/>
        </w:rPr>
        <w:t>e</w:t>
      </w:r>
      <w:r w:rsidR="00A92B0B" w:rsidRPr="00EE4BE4">
        <w:rPr>
          <w:color w:val="000000" w:themeColor="text1"/>
          <w:sz w:val="28"/>
          <w:szCs w:val="28"/>
        </w:rPr>
        <w:t>n</w:t>
      </w:r>
      <w:proofErr w:type="spellEnd"/>
      <w:r w:rsidRPr="00EE4BE4">
        <w:rPr>
          <w:color w:val="000000" w:themeColor="text1"/>
          <w:sz w:val="28"/>
          <w:szCs w:val="28"/>
        </w:rPr>
        <w:t xml:space="preserve"> route to their destination, they would deplete their supplies before reaching their designated area. Additionally, plowing along the way would extend the time it takes for the truck to arrive at its assigned route. Therefore, the application of sand and salt is conducted only after the streets have been thoroughly plowed.</w:t>
      </w:r>
    </w:p>
    <w:p w14:paraId="1082788F" w14:textId="354303B3" w:rsidR="005E3DB0" w:rsidRPr="005E3DB0" w:rsidRDefault="005E3DB0" w:rsidP="005E3DB0">
      <w:pPr>
        <w:jc w:val="both"/>
        <w:rPr>
          <w:b/>
          <w:bCs/>
          <w:i/>
          <w:iCs/>
          <w:color w:val="FF0000"/>
          <w:sz w:val="28"/>
          <w:szCs w:val="28"/>
        </w:rPr>
      </w:pPr>
      <w:r w:rsidRPr="005E3DB0">
        <w:rPr>
          <w:b/>
          <w:bCs/>
          <w:i/>
          <w:iCs/>
          <w:color w:val="FF0000"/>
          <w:sz w:val="28"/>
          <w:szCs w:val="28"/>
        </w:rPr>
        <w:t>Who is responsible for plowing Willow, Cliff, Southeastern and Minnesota Ave?</w:t>
      </w:r>
    </w:p>
    <w:p w14:paraId="58577D6F" w14:textId="77777777" w:rsidR="005E3DB0" w:rsidRPr="005E3DB0" w:rsidRDefault="005E3DB0" w:rsidP="005E3DB0">
      <w:pPr>
        <w:jc w:val="both"/>
        <w:rPr>
          <w:color w:val="000000" w:themeColor="text1"/>
          <w:sz w:val="28"/>
          <w:szCs w:val="28"/>
        </w:rPr>
      </w:pPr>
      <w:r w:rsidRPr="005E3DB0">
        <w:rPr>
          <w:color w:val="000000" w:themeColor="text1"/>
          <w:sz w:val="28"/>
          <w:szCs w:val="28"/>
        </w:rPr>
        <w:t xml:space="preserve">The city is responsible for plowing all streets within Harrisburg City limits. </w:t>
      </w:r>
    </w:p>
    <w:p w14:paraId="0BEC10C7" w14:textId="53577AE7" w:rsidR="005E3DB0" w:rsidRPr="005E3DB0" w:rsidRDefault="005E3DB0" w:rsidP="005E3DB0">
      <w:pPr>
        <w:jc w:val="both"/>
        <w:rPr>
          <w:b/>
          <w:bCs/>
          <w:i/>
          <w:iCs/>
          <w:color w:val="000000" w:themeColor="text1"/>
          <w:sz w:val="28"/>
          <w:szCs w:val="28"/>
        </w:rPr>
      </w:pPr>
      <w:r w:rsidRPr="005E3DB0">
        <w:rPr>
          <w:b/>
          <w:bCs/>
          <w:i/>
          <w:iCs/>
          <w:color w:val="000000" w:themeColor="text1"/>
          <w:sz w:val="28"/>
          <w:szCs w:val="28"/>
        </w:rPr>
        <w:t>Willow</w:t>
      </w:r>
      <w:r w:rsidR="00047134">
        <w:rPr>
          <w:b/>
          <w:bCs/>
          <w:i/>
          <w:iCs/>
          <w:color w:val="000000" w:themeColor="text1"/>
          <w:sz w:val="28"/>
          <w:szCs w:val="28"/>
        </w:rPr>
        <w:t xml:space="preserve"> Street</w:t>
      </w:r>
    </w:p>
    <w:p w14:paraId="7A4C6341" w14:textId="3740F3A9" w:rsidR="005E3DB0" w:rsidRPr="0056414B" w:rsidRDefault="005E3DB0" w:rsidP="0056414B">
      <w:pPr>
        <w:pStyle w:val="ListParagraph"/>
        <w:numPr>
          <w:ilvl w:val="0"/>
          <w:numId w:val="2"/>
        </w:numPr>
        <w:jc w:val="both"/>
        <w:rPr>
          <w:color w:val="000000" w:themeColor="text1"/>
          <w:sz w:val="28"/>
          <w:szCs w:val="28"/>
        </w:rPr>
      </w:pPr>
      <w:r w:rsidRPr="0056414B">
        <w:rPr>
          <w:color w:val="000000" w:themeColor="text1"/>
          <w:sz w:val="28"/>
          <w:szCs w:val="28"/>
        </w:rPr>
        <w:t>City of Harrisburg</w:t>
      </w:r>
    </w:p>
    <w:p w14:paraId="2777F410" w14:textId="77777777" w:rsidR="0056414B" w:rsidRPr="0056414B" w:rsidRDefault="005E3DB0" w:rsidP="0056414B">
      <w:pPr>
        <w:pStyle w:val="ListParagraph"/>
        <w:numPr>
          <w:ilvl w:val="2"/>
          <w:numId w:val="3"/>
        </w:numPr>
        <w:jc w:val="both"/>
        <w:rPr>
          <w:color w:val="000000" w:themeColor="text1"/>
          <w:sz w:val="28"/>
          <w:szCs w:val="28"/>
        </w:rPr>
      </w:pPr>
      <w:r w:rsidRPr="0056414B">
        <w:rPr>
          <w:color w:val="000000" w:themeColor="text1"/>
          <w:sz w:val="28"/>
          <w:szCs w:val="28"/>
        </w:rPr>
        <w:t>Minnesota Ave east to Southeastern Ave</w:t>
      </w:r>
    </w:p>
    <w:p w14:paraId="1793CA06" w14:textId="3FDACA53" w:rsidR="005E3DB0" w:rsidRPr="0056414B" w:rsidRDefault="005E3DB0" w:rsidP="0056414B">
      <w:pPr>
        <w:pStyle w:val="ListParagraph"/>
        <w:numPr>
          <w:ilvl w:val="0"/>
          <w:numId w:val="2"/>
        </w:numPr>
        <w:jc w:val="both"/>
        <w:rPr>
          <w:color w:val="000000" w:themeColor="text1"/>
          <w:sz w:val="28"/>
          <w:szCs w:val="28"/>
        </w:rPr>
      </w:pPr>
      <w:r w:rsidRPr="0056414B">
        <w:rPr>
          <w:color w:val="000000" w:themeColor="text1"/>
          <w:sz w:val="28"/>
          <w:szCs w:val="28"/>
        </w:rPr>
        <w:t xml:space="preserve">Lincoln County </w:t>
      </w:r>
    </w:p>
    <w:p w14:paraId="1BB9F4B1" w14:textId="2FA73367" w:rsidR="005E3DB0" w:rsidRPr="0056414B" w:rsidRDefault="005E3DB0" w:rsidP="0056414B">
      <w:pPr>
        <w:pStyle w:val="ListParagraph"/>
        <w:numPr>
          <w:ilvl w:val="2"/>
          <w:numId w:val="3"/>
        </w:numPr>
        <w:jc w:val="both"/>
        <w:rPr>
          <w:color w:val="000000" w:themeColor="text1"/>
          <w:sz w:val="28"/>
          <w:szCs w:val="28"/>
        </w:rPr>
      </w:pPr>
      <w:r w:rsidRPr="0056414B">
        <w:rPr>
          <w:color w:val="000000" w:themeColor="text1"/>
          <w:sz w:val="28"/>
          <w:szCs w:val="28"/>
        </w:rPr>
        <w:t xml:space="preserve">Minnesota Ave west </w:t>
      </w:r>
    </w:p>
    <w:p w14:paraId="6469B3F2" w14:textId="68EE8969" w:rsidR="005E3DB0" w:rsidRPr="0056414B" w:rsidRDefault="005E3DB0" w:rsidP="005E3DB0">
      <w:pPr>
        <w:pStyle w:val="ListParagraph"/>
        <w:numPr>
          <w:ilvl w:val="2"/>
          <w:numId w:val="3"/>
        </w:numPr>
        <w:jc w:val="both"/>
        <w:rPr>
          <w:color w:val="000000" w:themeColor="text1"/>
          <w:sz w:val="28"/>
          <w:szCs w:val="28"/>
        </w:rPr>
      </w:pPr>
      <w:r w:rsidRPr="0056414B">
        <w:rPr>
          <w:color w:val="000000" w:themeColor="text1"/>
          <w:sz w:val="28"/>
          <w:szCs w:val="28"/>
        </w:rPr>
        <w:t>Southeastern Ave east</w:t>
      </w:r>
    </w:p>
    <w:p w14:paraId="46294306" w14:textId="5CA035F0" w:rsidR="005E3DB0" w:rsidRPr="005E3DB0" w:rsidRDefault="005E3DB0" w:rsidP="005E3DB0">
      <w:pPr>
        <w:jc w:val="both"/>
        <w:rPr>
          <w:b/>
          <w:bCs/>
          <w:i/>
          <w:iCs/>
          <w:color w:val="000000" w:themeColor="text1"/>
          <w:sz w:val="28"/>
          <w:szCs w:val="28"/>
        </w:rPr>
      </w:pPr>
      <w:r w:rsidRPr="005E3DB0">
        <w:rPr>
          <w:b/>
          <w:bCs/>
          <w:i/>
          <w:iCs/>
          <w:color w:val="000000" w:themeColor="text1"/>
          <w:sz w:val="28"/>
          <w:szCs w:val="28"/>
        </w:rPr>
        <w:t>Cliff</w:t>
      </w:r>
      <w:r w:rsidR="00047134">
        <w:rPr>
          <w:b/>
          <w:bCs/>
          <w:i/>
          <w:iCs/>
          <w:color w:val="000000" w:themeColor="text1"/>
          <w:sz w:val="28"/>
          <w:szCs w:val="28"/>
        </w:rPr>
        <w:t xml:space="preserve"> Ave</w:t>
      </w:r>
    </w:p>
    <w:p w14:paraId="1767EEE1" w14:textId="0F9AA048" w:rsidR="0056414B" w:rsidRPr="0056414B" w:rsidRDefault="005E3DB0" w:rsidP="0056414B">
      <w:pPr>
        <w:pStyle w:val="ListParagraph"/>
        <w:numPr>
          <w:ilvl w:val="0"/>
          <w:numId w:val="2"/>
        </w:numPr>
        <w:jc w:val="both"/>
        <w:rPr>
          <w:color w:val="000000" w:themeColor="text1"/>
          <w:sz w:val="28"/>
          <w:szCs w:val="28"/>
        </w:rPr>
      </w:pPr>
      <w:r w:rsidRPr="0056414B">
        <w:rPr>
          <w:color w:val="000000" w:themeColor="text1"/>
          <w:sz w:val="28"/>
          <w:szCs w:val="28"/>
        </w:rPr>
        <w:t>City of Harrisburg</w:t>
      </w:r>
    </w:p>
    <w:p w14:paraId="0463013E" w14:textId="6CB9B9E4" w:rsidR="005E3DB0" w:rsidRPr="0056414B" w:rsidRDefault="005E3DB0" w:rsidP="0056414B">
      <w:pPr>
        <w:pStyle w:val="ListParagraph"/>
        <w:numPr>
          <w:ilvl w:val="0"/>
          <w:numId w:val="10"/>
        </w:numPr>
        <w:jc w:val="both"/>
        <w:rPr>
          <w:color w:val="000000" w:themeColor="text1"/>
          <w:sz w:val="28"/>
          <w:szCs w:val="28"/>
        </w:rPr>
      </w:pPr>
      <w:r w:rsidRPr="0056414B">
        <w:rPr>
          <w:color w:val="000000" w:themeColor="text1"/>
          <w:sz w:val="28"/>
          <w:szCs w:val="28"/>
        </w:rPr>
        <w:t>274</w:t>
      </w:r>
      <w:r w:rsidRPr="0056414B">
        <w:rPr>
          <w:color w:val="000000" w:themeColor="text1"/>
          <w:sz w:val="28"/>
          <w:szCs w:val="28"/>
          <w:vertAlign w:val="superscript"/>
        </w:rPr>
        <w:t>th</w:t>
      </w:r>
      <w:r w:rsidRPr="0056414B">
        <w:rPr>
          <w:color w:val="000000" w:themeColor="text1"/>
          <w:sz w:val="28"/>
          <w:szCs w:val="28"/>
        </w:rPr>
        <w:t xml:space="preserve"> north to Black Dog Storage  </w:t>
      </w:r>
    </w:p>
    <w:p w14:paraId="65334D49" w14:textId="001D3F98" w:rsidR="005E3DB0" w:rsidRPr="0056414B" w:rsidRDefault="005E3DB0" w:rsidP="0056414B">
      <w:pPr>
        <w:pStyle w:val="ListParagraph"/>
        <w:numPr>
          <w:ilvl w:val="0"/>
          <w:numId w:val="2"/>
        </w:numPr>
        <w:jc w:val="both"/>
        <w:rPr>
          <w:color w:val="000000" w:themeColor="text1"/>
          <w:sz w:val="28"/>
          <w:szCs w:val="28"/>
        </w:rPr>
      </w:pPr>
      <w:r w:rsidRPr="0056414B">
        <w:rPr>
          <w:color w:val="000000" w:themeColor="text1"/>
          <w:sz w:val="28"/>
          <w:szCs w:val="28"/>
        </w:rPr>
        <w:t>LaValley Township</w:t>
      </w:r>
    </w:p>
    <w:p w14:paraId="7C28D856" w14:textId="77777777" w:rsidR="005E3DB0" w:rsidRPr="0056414B" w:rsidRDefault="005E3DB0" w:rsidP="0056414B">
      <w:pPr>
        <w:pStyle w:val="ListParagraph"/>
        <w:numPr>
          <w:ilvl w:val="0"/>
          <w:numId w:val="10"/>
        </w:numPr>
        <w:jc w:val="both"/>
        <w:rPr>
          <w:color w:val="000000" w:themeColor="text1"/>
          <w:sz w:val="28"/>
          <w:szCs w:val="28"/>
        </w:rPr>
      </w:pPr>
      <w:r w:rsidRPr="0056414B">
        <w:rPr>
          <w:color w:val="000000" w:themeColor="text1"/>
          <w:sz w:val="28"/>
          <w:szCs w:val="28"/>
        </w:rPr>
        <w:t>South of 274</w:t>
      </w:r>
      <w:r w:rsidRPr="0056414B">
        <w:rPr>
          <w:color w:val="000000" w:themeColor="text1"/>
          <w:sz w:val="28"/>
          <w:szCs w:val="28"/>
          <w:vertAlign w:val="superscript"/>
        </w:rPr>
        <w:t xml:space="preserve">th </w:t>
      </w:r>
    </w:p>
    <w:p w14:paraId="46004DE2" w14:textId="0FDFD937" w:rsidR="005E3DB0" w:rsidRPr="0056414B" w:rsidRDefault="005E3DB0" w:rsidP="0056414B">
      <w:pPr>
        <w:pStyle w:val="ListParagraph"/>
        <w:numPr>
          <w:ilvl w:val="0"/>
          <w:numId w:val="2"/>
        </w:numPr>
        <w:jc w:val="both"/>
        <w:rPr>
          <w:color w:val="000000" w:themeColor="text1"/>
          <w:sz w:val="28"/>
          <w:szCs w:val="28"/>
        </w:rPr>
      </w:pPr>
      <w:r w:rsidRPr="0056414B">
        <w:rPr>
          <w:color w:val="000000" w:themeColor="text1"/>
          <w:sz w:val="28"/>
          <w:szCs w:val="28"/>
        </w:rPr>
        <w:t xml:space="preserve">Lincoln County </w:t>
      </w:r>
    </w:p>
    <w:p w14:paraId="14B8ADA6" w14:textId="785EFF30" w:rsidR="005E3DB0" w:rsidRPr="0056414B" w:rsidRDefault="005E3DB0" w:rsidP="0056414B">
      <w:pPr>
        <w:pStyle w:val="ListParagraph"/>
        <w:numPr>
          <w:ilvl w:val="0"/>
          <w:numId w:val="10"/>
        </w:numPr>
        <w:jc w:val="both"/>
        <w:rPr>
          <w:color w:val="000000" w:themeColor="text1"/>
          <w:sz w:val="28"/>
          <w:szCs w:val="28"/>
        </w:rPr>
      </w:pPr>
      <w:r w:rsidRPr="0056414B">
        <w:rPr>
          <w:color w:val="000000" w:themeColor="text1"/>
          <w:sz w:val="28"/>
          <w:szCs w:val="28"/>
        </w:rPr>
        <w:t>North of Black Dog Storage</w:t>
      </w:r>
    </w:p>
    <w:p w14:paraId="3A2E33E8" w14:textId="4274B4A2" w:rsidR="005E3DB0" w:rsidRPr="005E3DB0" w:rsidRDefault="005E3DB0" w:rsidP="005E3DB0">
      <w:pPr>
        <w:jc w:val="both"/>
        <w:rPr>
          <w:b/>
          <w:bCs/>
          <w:i/>
          <w:iCs/>
          <w:color w:val="000000" w:themeColor="text1"/>
          <w:sz w:val="28"/>
          <w:szCs w:val="28"/>
        </w:rPr>
      </w:pPr>
      <w:r w:rsidRPr="005E3DB0">
        <w:rPr>
          <w:b/>
          <w:bCs/>
          <w:i/>
          <w:iCs/>
          <w:color w:val="000000" w:themeColor="text1"/>
          <w:sz w:val="28"/>
          <w:szCs w:val="28"/>
        </w:rPr>
        <w:t>Southeastern</w:t>
      </w:r>
      <w:r w:rsidR="00047134">
        <w:rPr>
          <w:b/>
          <w:bCs/>
          <w:i/>
          <w:iCs/>
          <w:color w:val="000000" w:themeColor="text1"/>
          <w:sz w:val="28"/>
          <w:szCs w:val="28"/>
        </w:rPr>
        <w:t xml:space="preserve"> Ave</w:t>
      </w:r>
    </w:p>
    <w:p w14:paraId="198A2F63" w14:textId="4DA514BF" w:rsidR="005E3DB0" w:rsidRPr="0056414B" w:rsidRDefault="005E3DB0" w:rsidP="0056414B">
      <w:pPr>
        <w:pStyle w:val="ListParagraph"/>
        <w:numPr>
          <w:ilvl w:val="0"/>
          <w:numId w:val="2"/>
        </w:numPr>
        <w:jc w:val="both"/>
        <w:rPr>
          <w:color w:val="000000" w:themeColor="text1"/>
          <w:sz w:val="28"/>
          <w:szCs w:val="28"/>
        </w:rPr>
      </w:pPr>
      <w:r w:rsidRPr="0056414B">
        <w:rPr>
          <w:color w:val="000000" w:themeColor="text1"/>
          <w:sz w:val="28"/>
          <w:szCs w:val="28"/>
        </w:rPr>
        <w:t>City of Harrisburg</w:t>
      </w:r>
    </w:p>
    <w:p w14:paraId="6548B637" w14:textId="77777777" w:rsidR="005E3DB0" w:rsidRPr="0056414B" w:rsidRDefault="005E3DB0" w:rsidP="0056414B">
      <w:pPr>
        <w:pStyle w:val="ListParagraph"/>
        <w:numPr>
          <w:ilvl w:val="0"/>
          <w:numId w:val="10"/>
        </w:numPr>
        <w:jc w:val="both"/>
        <w:rPr>
          <w:color w:val="000000" w:themeColor="text1"/>
          <w:sz w:val="28"/>
          <w:szCs w:val="28"/>
        </w:rPr>
      </w:pPr>
      <w:r w:rsidRPr="0056414B">
        <w:rPr>
          <w:color w:val="000000" w:themeColor="text1"/>
          <w:sz w:val="28"/>
          <w:szCs w:val="28"/>
        </w:rPr>
        <w:t>274</w:t>
      </w:r>
      <w:r w:rsidRPr="0056414B">
        <w:rPr>
          <w:color w:val="000000" w:themeColor="text1"/>
          <w:sz w:val="28"/>
          <w:szCs w:val="28"/>
          <w:vertAlign w:val="superscript"/>
        </w:rPr>
        <w:t>th</w:t>
      </w:r>
      <w:r w:rsidRPr="0056414B">
        <w:rPr>
          <w:color w:val="000000" w:themeColor="text1"/>
          <w:sz w:val="28"/>
          <w:szCs w:val="28"/>
        </w:rPr>
        <w:t xml:space="preserve"> north to 272</w:t>
      </w:r>
      <w:r w:rsidRPr="0056414B">
        <w:rPr>
          <w:color w:val="000000" w:themeColor="text1"/>
          <w:sz w:val="28"/>
          <w:szCs w:val="28"/>
          <w:vertAlign w:val="superscript"/>
        </w:rPr>
        <w:t>nd</w:t>
      </w:r>
      <w:r w:rsidRPr="0056414B">
        <w:rPr>
          <w:color w:val="000000" w:themeColor="text1"/>
          <w:sz w:val="28"/>
          <w:szCs w:val="28"/>
        </w:rPr>
        <w:t xml:space="preserve"> </w:t>
      </w:r>
    </w:p>
    <w:p w14:paraId="3183403C" w14:textId="0ABBFD0E" w:rsidR="005E3DB0" w:rsidRPr="0056414B" w:rsidRDefault="005E3DB0" w:rsidP="0056414B">
      <w:pPr>
        <w:pStyle w:val="ListParagraph"/>
        <w:numPr>
          <w:ilvl w:val="0"/>
          <w:numId w:val="2"/>
        </w:numPr>
        <w:jc w:val="both"/>
        <w:rPr>
          <w:color w:val="000000" w:themeColor="text1"/>
          <w:sz w:val="28"/>
          <w:szCs w:val="28"/>
        </w:rPr>
      </w:pPr>
      <w:r w:rsidRPr="0056414B">
        <w:rPr>
          <w:color w:val="000000" w:themeColor="text1"/>
          <w:sz w:val="28"/>
          <w:szCs w:val="28"/>
        </w:rPr>
        <w:lastRenderedPageBreak/>
        <w:t xml:space="preserve">Springdale Township </w:t>
      </w:r>
    </w:p>
    <w:p w14:paraId="134418FD" w14:textId="7BF4F25F" w:rsidR="005E3DB0" w:rsidRPr="0056414B" w:rsidRDefault="005E3DB0" w:rsidP="0056414B">
      <w:pPr>
        <w:pStyle w:val="ListParagraph"/>
        <w:numPr>
          <w:ilvl w:val="0"/>
          <w:numId w:val="10"/>
        </w:numPr>
        <w:jc w:val="both"/>
        <w:rPr>
          <w:color w:val="000000" w:themeColor="text1"/>
          <w:sz w:val="28"/>
          <w:szCs w:val="28"/>
        </w:rPr>
      </w:pPr>
      <w:r w:rsidRPr="0056414B">
        <w:rPr>
          <w:color w:val="000000" w:themeColor="text1"/>
          <w:sz w:val="28"/>
          <w:szCs w:val="28"/>
        </w:rPr>
        <w:t>North of 272</w:t>
      </w:r>
      <w:r w:rsidRPr="0056414B">
        <w:rPr>
          <w:color w:val="000000" w:themeColor="text1"/>
          <w:sz w:val="28"/>
          <w:szCs w:val="28"/>
          <w:vertAlign w:val="superscript"/>
        </w:rPr>
        <w:t>nd</w:t>
      </w:r>
    </w:p>
    <w:p w14:paraId="18397EA2" w14:textId="77777777" w:rsidR="0056414B" w:rsidRDefault="005E3DB0" w:rsidP="0056414B">
      <w:pPr>
        <w:pStyle w:val="ListParagraph"/>
        <w:numPr>
          <w:ilvl w:val="0"/>
          <w:numId w:val="2"/>
        </w:numPr>
        <w:jc w:val="both"/>
        <w:rPr>
          <w:color w:val="000000" w:themeColor="text1"/>
          <w:sz w:val="28"/>
          <w:szCs w:val="28"/>
        </w:rPr>
      </w:pPr>
      <w:r w:rsidRPr="0056414B">
        <w:rPr>
          <w:color w:val="000000" w:themeColor="text1"/>
          <w:sz w:val="28"/>
          <w:szCs w:val="28"/>
        </w:rPr>
        <w:t>LaValley Township</w:t>
      </w:r>
    </w:p>
    <w:p w14:paraId="4E4EE4E3" w14:textId="5518170F" w:rsidR="005E3DB0" w:rsidRPr="0056414B" w:rsidRDefault="005E3DB0" w:rsidP="0056414B">
      <w:pPr>
        <w:pStyle w:val="ListParagraph"/>
        <w:numPr>
          <w:ilvl w:val="0"/>
          <w:numId w:val="10"/>
        </w:numPr>
        <w:jc w:val="both"/>
        <w:rPr>
          <w:color w:val="000000" w:themeColor="text1"/>
          <w:sz w:val="28"/>
          <w:szCs w:val="28"/>
        </w:rPr>
      </w:pPr>
      <w:r w:rsidRPr="0056414B">
        <w:rPr>
          <w:color w:val="000000" w:themeColor="text1"/>
          <w:sz w:val="28"/>
          <w:szCs w:val="28"/>
        </w:rPr>
        <w:t>South of 274th</w:t>
      </w:r>
    </w:p>
    <w:p w14:paraId="459D546A" w14:textId="0ADC832E" w:rsidR="005E3DB0" w:rsidRPr="005E3DB0" w:rsidRDefault="005E3DB0" w:rsidP="005E3DB0">
      <w:pPr>
        <w:jc w:val="both"/>
        <w:rPr>
          <w:b/>
          <w:bCs/>
          <w:i/>
          <w:iCs/>
          <w:color w:val="000000" w:themeColor="text1"/>
          <w:sz w:val="28"/>
          <w:szCs w:val="28"/>
        </w:rPr>
      </w:pPr>
      <w:r w:rsidRPr="005E3DB0">
        <w:rPr>
          <w:b/>
          <w:bCs/>
          <w:i/>
          <w:iCs/>
          <w:color w:val="000000" w:themeColor="text1"/>
          <w:sz w:val="28"/>
          <w:szCs w:val="28"/>
        </w:rPr>
        <w:t xml:space="preserve">Minnesota Ave </w:t>
      </w:r>
      <w:r w:rsidR="00CE2C4C">
        <w:rPr>
          <w:b/>
          <w:bCs/>
          <w:i/>
          <w:iCs/>
          <w:color w:val="000000" w:themeColor="text1"/>
          <w:sz w:val="28"/>
          <w:szCs w:val="28"/>
        </w:rPr>
        <w:t>(HWY 115)</w:t>
      </w:r>
    </w:p>
    <w:p w14:paraId="195A2947" w14:textId="77777777" w:rsidR="00047134" w:rsidRDefault="005E3DB0" w:rsidP="005E3DB0">
      <w:pPr>
        <w:pStyle w:val="ListParagraph"/>
        <w:numPr>
          <w:ilvl w:val="0"/>
          <w:numId w:val="2"/>
        </w:numPr>
        <w:jc w:val="both"/>
        <w:rPr>
          <w:color w:val="000000" w:themeColor="text1"/>
          <w:sz w:val="28"/>
          <w:szCs w:val="28"/>
        </w:rPr>
      </w:pPr>
      <w:r w:rsidRPr="00047134">
        <w:rPr>
          <w:color w:val="000000" w:themeColor="text1"/>
          <w:sz w:val="28"/>
          <w:szCs w:val="28"/>
        </w:rPr>
        <w:t>South Dakota Department of Transportation</w:t>
      </w:r>
    </w:p>
    <w:p w14:paraId="33D249F2" w14:textId="4A7C306A" w:rsidR="005E3DB0" w:rsidRPr="00047134" w:rsidRDefault="005E3DB0" w:rsidP="00047134">
      <w:pPr>
        <w:pStyle w:val="ListParagraph"/>
        <w:jc w:val="both"/>
        <w:rPr>
          <w:color w:val="000000" w:themeColor="text1"/>
          <w:sz w:val="28"/>
          <w:szCs w:val="28"/>
        </w:rPr>
      </w:pPr>
      <w:r w:rsidRPr="00047134">
        <w:rPr>
          <w:color w:val="000000" w:themeColor="text1"/>
          <w:sz w:val="28"/>
          <w:szCs w:val="28"/>
        </w:rPr>
        <w:t xml:space="preserve"> </w:t>
      </w:r>
    </w:p>
    <w:p w14:paraId="256B9365" w14:textId="5A57EA40" w:rsidR="005E3DB0" w:rsidRPr="005E3DB0" w:rsidRDefault="005E3DB0" w:rsidP="005E3DB0">
      <w:pPr>
        <w:jc w:val="both"/>
        <w:rPr>
          <w:i/>
          <w:iCs/>
          <w:color w:val="000000" w:themeColor="text1"/>
          <w:sz w:val="28"/>
          <w:szCs w:val="28"/>
        </w:rPr>
      </w:pPr>
      <w:r w:rsidRPr="005E3DB0">
        <w:rPr>
          <w:i/>
          <w:iCs/>
          <w:color w:val="000000" w:themeColor="text1"/>
          <w:sz w:val="28"/>
          <w:szCs w:val="28"/>
        </w:rPr>
        <w:t>Contact Numbers</w:t>
      </w:r>
      <w:r w:rsidR="00BE5B4C">
        <w:rPr>
          <w:i/>
          <w:iCs/>
          <w:color w:val="000000" w:themeColor="text1"/>
          <w:sz w:val="28"/>
          <w:szCs w:val="28"/>
        </w:rPr>
        <w:t>:</w:t>
      </w:r>
    </w:p>
    <w:p w14:paraId="2B02524C" w14:textId="77777777" w:rsidR="005E3DB0" w:rsidRPr="005E3DB0" w:rsidRDefault="005E3DB0" w:rsidP="005E3DB0">
      <w:pPr>
        <w:jc w:val="both"/>
        <w:rPr>
          <w:color w:val="000000" w:themeColor="text1"/>
          <w:sz w:val="28"/>
          <w:szCs w:val="28"/>
        </w:rPr>
      </w:pPr>
      <w:r w:rsidRPr="005E3DB0">
        <w:rPr>
          <w:color w:val="000000" w:themeColor="text1"/>
          <w:sz w:val="28"/>
          <w:szCs w:val="28"/>
        </w:rPr>
        <w:t>City of Harrisburg 605-743-5872</w:t>
      </w:r>
    </w:p>
    <w:p w14:paraId="131C07D3" w14:textId="77777777" w:rsidR="005E3DB0" w:rsidRPr="005E3DB0" w:rsidRDefault="005E3DB0" w:rsidP="005E3DB0">
      <w:pPr>
        <w:jc w:val="both"/>
        <w:rPr>
          <w:color w:val="000000" w:themeColor="text1"/>
          <w:sz w:val="28"/>
          <w:szCs w:val="28"/>
        </w:rPr>
      </w:pPr>
      <w:r w:rsidRPr="005E3DB0">
        <w:rPr>
          <w:color w:val="000000" w:themeColor="text1"/>
          <w:sz w:val="28"/>
          <w:szCs w:val="28"/>
        </w:rPr>
        <w:t>Lincoln County 605-764-5841</w:t>
      </w:r>
    </w:p>
    <w:p w14:paraId="3564F7CE" w14:textId="77777777" w:rsidR="005E3DB0" w:rsidRPr="005E3DB0" w:rsidRDefault="005E3DB0" w:rsidP="005E3DB0">
      <w:pPr>
        <w:jc w:val="both"/>
        <w:rPr>
          <w:color w:val="000000" w:themeColor="text1"/>
          <w:sz w:val="28"/>
          <w:szCs w:val="28"/>
        </w:rPr>
      </w:pPr>
      <w:r w:rsidRPr="005E3DB0">
        <w:rPr>
          <w:color w:val="000000" w:themeColor="text1"/>
          <w:sz w:val="28"/>
          <w:szCs w:val="28"/>
        </w:rPr>
        <w:t>SD Department of Transportation 605-773-3265</w:t>
      </w:r>
    </w:p>
    <w:p w14:paraId="7D835E9E" w14:textId="238BF17F" w:rsidR="005E3DB0" w:rsidRPr="005E3DB0" w:rsidRDefault="005E3DB0" w:rsidP="005E3DB0">
      <w:pPr>
        <w:jc w:val="both"/>
        <w:rPr>
          <w:color w:val="000000" w:themeColor="text1"/>
          <w:sz w:val="28"/>
          <w:szCs w:val="28"/>
        </w:rPr>
      </w:pPr>
      <w:r w:rsidRPr="005E3DB0">
        <w:rPr>
          <w:color w:val="000000" w:themeColor="text1"/>
          <w:sz w:val="28"/>
          <w:szCs w:val="28"/>
        </w:rPr>
        <w:t>Springdale Township 605-</w:t>
      </w:r>
      <w:r w:rsidR="00CE2C4C">
        <w:rPr>
          <w:color w:val="000000" w:themeColor="text1"/>
          <w:sz w:val="28"/>
          <w:szCs w:val="28"/>
        </w:rPr>
        <w:t>743-2962</w:t>
      </w:r>
    </w:p>
    <w:p w14:paraId="33D1C9DC" w14:textId="527F56E6" w:rsidR="005E3DB0" w:rsidRDefault="005E3DB0" w:rsidP="005E3DB0">
      <w:pPr>
        <w:jc w:val="both"/>
        <w:rPr>
          <w:color w:val="000000" w:themeColor="text1"/>
          <w:sz w:val="28"/>
          <w:szCs w:val="28"/>
        </w:rPr>
      </w:pPr>
      <w:r w:rsidRPr="005E3DB0">
        <w:rPr>
          <w:color w:val="000000" w:themeColor="text1"/>
          <w:sz w:val="28"/>
          <w:szCs w:val="28"/>
        </w:rPr>
        <w:t>LaValley Township</w:t>
      </w:r>
      <w:r w:rsidR="00047134">
        <w:rPr>
          <w:color w:val="000000" w:themeColor="text1"/>
          <w:sz w:val="28"/>
          <w:szCs w:val="28"/>
        </w:rPr>
        <w:t xml:space="preserve"> 605-295-2532</w:t>
      </w:r>
      <w:r w:rsidRPr="005E3DB0">
        <w:rPr>
          <w:color w:val="000000" w:themeColor="text1"/>
          <w:sz w:val="28"/>
          <w:szCs w:val="28"/>
        </w:rPr>
        <w:t xml:space="preserve"> </w:t>
      </w:r>
    </w:p>
    <w:p w14:paraId="12B31CD7" w14:textId="77777777" w:rsidR="00733D3E" w:rsidRPr="005E3DB0" w:rsidRDefault="00733D3E" w:rsidP="005E3DB0">
      <w:pPr>
        <w:jc w:val="both"/>
        <w:rPr>
          <w:color w:val="000000" w:themeColor="text1"/>
          <w:sz w:val="28"/>
          <w:szCs w:val="28"/>
        </w:rPr>
      </w:pPr>
    </w:p>
    <w:p w14:paraId="50F37CDF" w14:textId="4FEE7D8C" w:rsidR="005E3DB0" w:rsidRDefault="005E3DB0" w:rsidP="005E3DB0">
      <w:pPr>
        <w:jc w:val="both"/>
        <w:rPr>
          <w:color w:val="000000" w:themeColor="text1"/>
          <w:sz w:val="28"/>
          <w:szCs w:val="28"/>
        </w:rPr>
      </w:pPr>
      <w:r w:rsidRPr="005E3DB0">
        <w:rPr>
          <w:color w:val="000000" w:themeColor="text1"/>
          <w:sz w:val="28"/>
          <w:szCs w:val="28"/>
        </w:rPr>
        <w:t>Additionally, please be respectful to ALL road crews. Given the amount of area that needs to be covered, please understand that not everyone can be served first.</w:t>
      </w:r>
    </w:p>
    <w:p w14:paraId="3C1A713B" w14:textId="77777777" w:rsidR="00CE2C4C" w:rsidRPr="00CE2C4C" w:rsidRDefault="00CE2C4C" w:rsidP="00CE2C4C">
      <w:pPr>
        <w:jc w:val="both"/>
        <w:rPr>
          <w:i/>
          <w:iCs/>
          <w:color w:val="FF0000"/>
          <w:sz w:val="28"/>
          <w:szCs w:val="28"/>
        </w:rPr>
      </w:pPr>
      <w:r w:rsidRPr="00CE2C4C">
        <w:rPr>
          <w:b/>
          <w:bCs/>
          <w:i/>
          <w:iCs/>
          <w:color w:val="FF0000"/>
          <w:sz w:val="28"/>
          <w:szCs w:val="28"/>
        </w:rPr>
        <w:t xml:space="preserve">What about cul-de-sacs? </w:t>
      </w:r>
    </w:p>
    <w:p w14:paraId="209AEE5A" w14:textId="7C77B125" w:rsidR="005E3DB0" w:rsidRDefault="00CE2C4C" w:rsidP="00EE4BE4">
      <w:pPr>
        <w:jc w:val="both"/>
        <w:rPr>
          <w:color w:val="000000" w:themeColor="text1"/>
          <w:sz w:val="28"/>
          <w:szCs w:val="28"/>
        </w:rPr>
      </w:pPr>
      <w:r w:rsidRPr="00CE2C4C">
        <w:rPr>
          <w:color w:val="000000" w:themeColor="text1"/>
          <w:sz w:val="28"/>
          <w:szCs w:val="28"/>
        </w:rPr>
        <w:t>Cul-de-sacs pose significant challenges for snow plowing, often ranging from difficult to nearly impossible. While a plow can smoothly cut an 11-foot path on a straight road, maneuvering and turning the blade within the confined space of a cul-de-sac is quite challenging and time-consuming. The most effective approach to clearing cul-de-sacs differs by neighborhood and may necessitate a return visit to address the snow piles that have formed.</w:t>
      </w:r>
    </w:p>
    <w:p w14:paraId="0E71F7B3" w14:textId="77777777" w:rsidR="00CE2C4C" w:rsidRPr="00CE2C4C" w:rsidRDefault="00CE2C4C" w:rsidP="00CE2C4C">
      <w:pPr>
        <w:jc w:val="both"/>
        <w:rPr>
          <w:i/>
          <w:iCs/>
          <w:color w:val="FF0000"/>
          <w:sz w:val="28"/>
          <w:szCs w:val="28"/>
        </w:rPr>
      </w:pPr>
      <w:r w:rsidRPr="00CE2C4C">
        <w:rPr>
          <w:b/>
          <w:bCs/>
          <w:i/>
          <w:iCs/>
          <w:color w:val="FF0000"/>
          <w:sz w:val="28"/>
          <w:szCs w:val="28"/>
        </w:rPr>
        <w:t xml:space="preserve">Why do you sometimes salt instead of </w:t>
      </w:r>
      <w:proofErr w:type="gramStart"/>
      <w:r w:rsidRPr="00CE2C4C">
        <w:rPr>
          <w:b/>
          <w:bCs/>
          <w:i/>
          <w:iCs/>
          <w:color w:val="FF0000"/>
          <w:sz w:val="28"/>
          <w:szCs w:val="28"/>
        </w:rPr>
        <w:t>plow</w:t>
      </w:r>
      <w:proofErr w:type="gramEnd"/>
      <w:r w:rsidRPr="00CE2C4C">
        <w:rPr>
          <w:b/>
          <w:bCs/>
          <w:i/>
          <w:iCs/>
          <w:color w:val="FF0000"/>
          <w:sz w:val="28"/>
          <w:szCs w:val="28"/>
        </w:rPr>
        <w:t xml:space="preserve">, or </w:t>
      </w:r>
      <w:proofErr w:type="gramStart"/>
      <w:r w:rsidRPr="00CE2C4C">
        <w:rPr>
          <w:b/>
          <w:bCs/>
          <w:i/>
          <w:iCs/>
          <w:color w:val="FF0000"/>
          <w:sz w:val="28"/>
          <w:szCs w:val="28"/>
        </w:rPr>
        <w:t>plow</w:t>
      </w:r>
      <w:proofErr w:type="gramEnd"/>
      <w:r w:rsidRPr="00CE2C4C">
        <w:rPr>
          <w:b/>
          <w:bCs/>
          <w:i/>
          <w:iCs/>
          <w:color w:val="FF0000"/>
          <w:sz w:val="28"/>
          <w:szCs w:val="28"/>
        </w:rPr>
        <w:t xml:space="preserve"> instead of salt? </w:t>
      </w:r>
    </w:p>
    <w:p w14:paraId="0074BCC2" w14:textId="6A3D57C7" w:rsidR="00EE4BE4" w:rsidRDefault="005D62DD" w:rsidP="00EE4BE4">
      <w:pPr>
        <w:jc w:val="both"/>
        <w:rPr>
          <w:color w:val="000000" w:themeColor="text1"/>
          <w:sz w:val="28"/>
          <w:szCs w:val="28"/>
        </w:rPr>
      </w:pPr>
      <w:r w:rsidRPr="005D62DD">
        <w:rPr>
          <w:color w:val="000000" w:themeColor="text1"/>
          <w:sz w:val="28"/>
          <w:szCs w:val="28"/>
        </w:rPr>
        <w:t xml:space="preserve">Different storm types necessitate various snow-fighting strategies. The choice </w:t>
      </w:r>
      <w:proofErr w:type="gramStart"/>
      <w:r w:rsidRPr="005D62DD">
        <w:rPr>
          <w:color w:val="000000" w:themeColor="text1"/>
          <w:sz w:val="28"/>
          <w:szCs w:val="28"/>
        </w:rPr>
        <w:t>to</w:t>
      </w:r>
      <w:proofErr w:type="gramEnd"/>
      <w:r w:rsidRPr="005D62DD">
        <w:rPr>
          <w:color w:val="000000" w:themeColor="text1"/>
          <w:sz w:val="28"/>
          <w:szCs w:val="28"/>
        </w:rPr>
        <w:t xml:space="preserve"> salt or plow hinges on anticipated weather conditions. For instance, if </w:t>
      </w:r>
      <w:r w:rsidRPr="005D62DD">
        <w:rPr>
          <w:color w:val="000000" w:themeColor="text1"/>
          <w:sz w:val="28"/>
          <w:szCs w:val="28"/>
        </w:rPr>
        <w:lastRenderedPageBreak/>
        <w:t xml:space="preserve">temperatures are below 20 degrees and not expected to rise, salting will not be effective. However, if the sun is shining and temperatures are at or above 20 degrees, with a steady or increasing trend, salting becomes a viable option. Decisions regarding plowing or salting are made thoughtfully, relying on the most current weather data. Plowing under inappropriate conditions can lead to a slick street surface, creating hazardous glare ice. The choices made by our skilled crew and supervisory staff are essential </w:t>
      </w:r>
      <w:r w:rsidR="00733D3E" w:rsidRPr="005D62DD">
        <w:rPr>
          <w:color w:val="000000" w:themeColor="text1"/>
          <w:sz w:val="28"/>
          <w:szCs w:val="28"/>
        </w:rPr>
        <w:t>for</w:t>
      </w:r>
      <w:r w:rsidRPr="005D62DD">
        <w:rPr>
          <w:color w:val="000000" w:themeColor="text1"/>
          <w:sz w:val="28"/>
          <w:szCs w:val="28"/>
        </w:rPr>
        <w:t xml:space="preserve"> safety.</w:t>
      </w:r>
      <w:r w:rsidR="00733D3E">
        <w:rPr>
          <w:color w:val="000000" w:themeColor="text1"/>
          <w:sz w:val="28"/>
          <w:szCs w:val="28"/>
        </w:rPr>
        <w:t xml:space="preserve"> </w:t>
      </w:r>
    </w:p>
    <w:p w14:paraId="4346CC7E" w14:textId="6241C702" w:rsidR="005D62DD" w:rsidRPr="005D62DD" w:rsidRDefault="005D62DD" w:rsidP="005D62DD">
      <w:pPr>
        <w:jc w:val="both"/>
        <w:rPr>
          <w:i/>
          <w:iCs/>
          <w:color w:val="FF0000"/>
          <w:sz w:val="28"/>
          <w:szCs w:val="28"/>
        </w:rPr>
      </w:pPr>
      <w:r w:rsidRPr="005D62DD">
        <w:rPr>
          <w:b/>
          <w:bCs/>
          <w:i/>
          <w:iCs/>
          <w:color w:val="FF0000"/>
          <w:sz w:val="28"/>
          <w:szCs w:val="28"/>
        </w:rPr>
        <w:t xml:space="preserve">The plow left snow at the end of my driveway. Why can’t the city just move it? </w:t>
      </w:r>
    </w:p>
    <w:p w14:paraId="77C83513" w14:textId="6A3015EE" w:rsidR="00EE4BE4" w:rsidRDefault="005D62DD" w:rsidP="005D62DD">
      <w:pPr>
        <w:jc w:val="both"/>
        <w:rPr>
          <w:color w:val="000000" w:themeColor="text1"/>
          <w:sz w:val="28"/>
          <w:szCs w:val="28"/>
        </w:rPr>
      </w:pPr>
      <w:r w:rsidRPr="005D62DD">
        <w:rPr>
          <w:color w:val="000000" w:themeColor="text1"/>
          <w:sz w:val="28"/>
          <w:szCs w:val="28"/>
        </w:rPr>
        <w:t>There are over 2,500 driveways in Harrisburg. If we deployed all our snowplows and dedicated just 60 seconds to each driveway, it would take us several days to clear them all. To help alleviate this issue, consider piling the snow you've shoveled from your driveway on the downstream side. This way, if the snowplow encounters the pile, it will push the snow onto the grass or sidewalk instead of back into your driveway.</w:t>
      </w:r>
    </w:p>
    <w:p w14:paraId="7EFB5ABA" w14:textId="2606C229" w:rsidR="004319F8" w:rsidRDefault="004319F8" w:rsidP="005D62DD">
      <w:pPr>
        <w:jc w:val="both"/>
        <w:rPr>
          <w:color w:val="000000" w:themeColor="text1"/>
          <w:sz w:val="28"/>
          <w:szCs w:val="28"/>
        </w:rPr>
      </w:pPr>
      <w:r w:rsidRPr="004319F8">
        <w:rPr>
          <w:noProof/>
          <w:color w:val="000000" w:themeColor="text1"/>
          <w:sz w:val="28"/>
          <w:szCs w:val="28"/>
        </w:rPr>
        <w:drawing>
          <wp:inline distT="0" distB="0" distL="0" distR="0" wp14:anchorId="6C53566A" wp14:editId="21EAB996">
            <wp:extent cx="5076825" cy="3052731"/>
            <wp:effectExtent l="0" t="0" r="0" b="0"/>
            <wp:docPr id="1323331233" name="Picture 1" descr="A person shoveling snow with a yellow bulldoz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31233" name="Picture 1" descr="A person shoveling snow with a yellow bulldozer&#10;&#10;AI-generated content may be incorrect."/>
                    <pic:cNvPicPr/>
                  </pic:nvPicPr>
                  <pic:blipFill>
                    <a:blip r:embed="rId6"/>
                    <a:stretch>
                      <a:fillRect/>
                    </a:stretch>
                  </pic:blipFill>
                  <pic:spPr>
                    <a:xfrm>
                      <a:off x="0" y="0"/>
                      <a:ext cx="5129387" cy="3084337"/>
                    </a:xfrm>
                    <a:prstGeom prst="rect">
                      <a:avLst/>
                    </a:prstGeom>
                  </pic:spPr>
                </pic:pic>
              </a:graphicData>
            </a:graphic>
          </wp:inline>
        </w:drawing>
      </w:r>
    </w:p>
    <w:p w14:paraId="5FCC3555" w14:textId="77777777" w:rsidR="004319F8" w:rsidRDefault="004319F8" w:rsidP="005D62DD">
      <w:pPr>
        <w:jc w:val="both"/>
        <w:rPr>
          <w:color w:val="000000" w:themeColor="text1"/>
          <w:sz w:val="28"/>
          <w:szCs w:val="28"/>
        </w:rPr>
      </w:pPr>
    </w:p>
    <w:p w14:paraId="1834012D" w14:textId="77777777" w:rsidR="005D62DD" w:rsidRPr="005D62DD" w:rsidRDefault="005D62DD" w:rsidP="005D62DD">
      <w:pPr>
        <w:jc w:val="both"/>
        <w:rPr>
          <w:i/>
          <w:iCs/>
          <w:color w:val="FF0000"/>
          <w:sz w:val="28"/>
          <w:szCs w:val="28"/>
        </w:rPr>
      </w:pPr>
      <w:r w:rsidRPr="005D62DD">
        <w:rPr>
          <w:b/>
          <w:bCs/>
          <w:i/>
          <w:iCs/>
          <w:color w:val="FF0000"/>
          <w:sz w:val="28"/>
          <w:szCs w:val="28"/>
        </w:rPr>
        <w:t xml:space="preserve">When is parking prohibited on city streets? </w:t>
      </w:r>
    </w:p>
    <w:p w14:paraId="6E6AAE61" w14:textId="70C0314D" w:rsidR="005D62DD" w:rsidRDefault="005D62DD" w:rsidP="005D62DD">
      <w:pPr>
        <w:jc w:val="both"/>
        <w:rPr>
          <w:color w:val="000000" w:themeColor="text1"/>
          <w:sz w:val="28"/>
          <w:szCs w:val="28"/>
        </w:rPr>
      </w:pPr>
      <w:r w:rsidRPr="005D62DD">
        <w:rPr>
          <w:color w:val="000000" w:themeColor="text1"/>
          <w:sz w:val="28"/>
          <w:szCs w:val="28"/>
        </w:rPr>
        <w:lastRenderedPageBreak/>
        <w:t>When a snow alert is declared, the city lists “begin” and “end” times</w:t>
      </w:r>
      <w:r w:rsidR="002E6DE9">
        <w:rPr>
          <w:color w:val="000000" w:themeColor="text1"/>
          <w:sz w:val="28"/>
          <w:szCs w:val="28"/>
        </w:rPr>
        <w:t xml:space="preserve">. </w:t>
      </w:r>
      <w:r w:rsidR="002E6DE9" w:rsidRPr="002E6DE9">
        <w:rPr>
          <w:color w:val="000000" w:themeColor="text1"/>
          <w:sz w:val="28"/>
          <w:szCs w:val="28"/>
        </w:rPr>
        <w:t>During the entire snow alert period, vehicles may be subject to ticketing and/or towing at any time.</w:t>
      </w:r>
    </w:p>
    <w:p w14:paraId="70B58778" w14:textId="568DE3C0" w:rsidR="002E6DE9" w:rsidRPr="002E6DE9" w:rsidRDefault="002E6DE9" w:rsidP="002E6DE9">
      <w:pPr>
        <w:jc w:val="both"/>
        <w:rPr>
          <w:color w:val="FF0000"/>
          <w:sz w:val="28"/>
          <w:szCs w:val="28"/>
        </w:rPr>
      </w:pPr>
      <w:r w:rsidRPr="002E6DE9">
        <w:rPr>
          <w:b/>
          <w:bCs/>
          <w:color w:val="FF0000"/>
          <w:sz w:val="28"/>
          <w:szCs w:val="28"/>
        </w:rPr>
        <w:t xml:space="preserve">I got a ticket, but my neighbor </w:t>
      </w:r>
      <w:r w:rsidR="002D2BB2" w:rsidRPr="002E6DE9">
        <w:rPr>
          <w:b/>
          <w:bCs/>
          <w:color w:val="FF0000"/>
          <w:sz w:val="28"/>
          <w:szCs w:val="28"/>
        </w:rPr>
        <w:t>did not</w:t>
      </w:r>
      <w:r w:rsidRPr="002E6DE9">
        <w:rPr>
          <w:b/>
          <w:bCs/>
          <w:color w:val="FF0000"/>
          <w:sz w:val="28"/>
          <w:szCs w:val="28"/>
        </w:rPr>
        <w:t xml:space="preserve">. How does that happen? </w:t>
      </w:r>
    </w:p>
    <w:p w14:paraId="4D6A9066" w14:textId="4E5D53A5" w:rsidR="002E6DE9" w:rsidRDefault="002E6DE9" w:rsidP="002E6DE9">
      <w:pPr>
        <w:jc w:val="both"/>
        <w:rPr>
          <w:color w:val="000000" w:themeColor="text1"/>
          <w:sz w:val="28"/>
          <w:szCs w:val="28"/>
        </w:rPr>
      </w:pPr>
      <w:r w:rsidRPr="002E6DE9">
        <w:rPr>
          <w:color w:val="000000" w:themeColor="text1"/>
          <w:sz w:val="28"/>
          <w:szCs w:val="28"/>
        </w:rPr>
        <w:t>During a snow alert, the Lincoln County Sheriff’s Office fulfills multiple roles. They may begin issuing tickets but can be diverted to respond to an accident or another emergency, returning hours later to resume ticketing. Consequently, this is not a continuous process. Residents should be aware that ticketing and towing can occur at any time during the snow event, even if the street has already been cleared.</w:t>
      </w:r>
      <w:r w:rsidR="00733D3E">
        <w:rPr>
          <w:color w:val="000000" w:themeColor="text1"/>
          <w:sz w:val="28"/>
          <w:szCs w:val="28"/>
        </w:rPr>
        <w:tab/>
      </w:r>
    </w:p>
    <w:p w14:paraId="56C28044" w14:textId="77777777" w:rsidR="00631761" w:rsidRDefault="002E6DE9" w:rsidP="002E6DE9">
      <w:pPr>
        <w:jc w:val="both"/>
        <w:rPr>
          <w:b/>
          <w:bCs/>
          <w:i/>
          <w:iCs/>
          <w:color w:val="FF0000"/>
          <w:sz w:val="28"/>
          <w:szCs w:val="28"/>
        </w:rPr>
      </w:pPr>
      <w:r w:rsidRPr="002E6DE9">
        <w:rPr>
          <w:b/>
          <w:bCs/>
          <w:i/>
          <w:iCs/>
          <w:color w:val="FF0000"/>
          <w:sz w:val="28"/>
          <w:szCs w:val="28"/>
        </w:rPr>
        <w:t>If the street has been cleared, why can I still get a ticket?</w:t>
      </w:r>
    </w:p>
    <w:p w14:paraId="7FAE783E" w14:textId="0D1ADD2D" w:rsidR="002E6DE9" w:rsidRPr="00EE4BE4" w:rsidRDefault="002E6DE9" w:rsidP="002E6DE9">
      <w:pPr>
        <w:jc w:val="both"/>
        <w:rPr>
          <w:color w:val="000000" w:themeColor="text1"/>
          <w:sz w:val="28"/>
          <w:szCs w:val="28"/>
        </w:rPr>
      </w:pPr>
      <w:r w:rsidRPr="00A92B0B">
        <w:rPr>
          <w:color w:val="000000" w:themeColor="text1"/>
          <w:sz w:val="28"/>
          <w:szCs w:val="28"/>
        </w:rPr>
        <w:t>Our</w:t>
      </w:r>
      <w:r w:rsidRPr="002E6DE9">
        <w:rPr>
          <w:color w:val="FF0000"/>
          <w:sz w:val="28"/>
          <w:szCs w:val="28"/>
        </w:rPr>
        <w:t xml:space="preserve"> </w:t>
      </w:r>
      <w:r w:rsidRPr="002E6DE9">
        <w:rPr>
          <w:color w:val="000000" w:themeColor="text1"/>
          <w:sz w:val="28"/>
          <w:szCs w:val="28"/>
        </w:rPr>
        <w:t>snowplows and truck</w:t>
      </w:r>
      <w:r>
        <w:rPr>
          <w:color w:val="000000" w:themeColor="text1"/>
          <w:sz w:val="28"/>
          <w:szCs w:val="28"/>
        </w:rPr>
        <w:t>s</w:t>
      </w:r>
      <w:r w:rsidRPr="002E6DE9">
        <w:rPr>
          <w:color w:val="000000" w:themeColor="text1"/>
          <w:sz w:val="28"/>
          <w:szCs w:val="28"/>
        </w:rPr>
        <w:t xml:space="preserve"> make several passes on the roads and need access to all streets (secondary roads, </w:t>
      </w:r>
      <w:proofErr w:type="spellStart"/>
      <w:r w:rsidRPr="002E6DE9">
        <w:rPr>
          <w:color w:val="000000" w:themeColor="text1"/>
          <w:sz w:val="28"/>
          <w:szCs w:val="28"/>
        </w:rPr>
        <w:t>cul</w:t>
      </w:r>
      <w:proofErr w:type="spellEnd"/>
      <w:r w:rsidRPr="002E6DE9">
        <w:rPr>
          <w:color w:val="000000" w:themeColor="text1"/>
          <w:sz w:val="28"/>
          <w:szCs w:val="28"/>
        </w:rPr>
        <w:t xml:space="preserve"> de sacs, etc.) during the entire event. That is the reason for the “end” time. Please note that conditions change and sometimes the “end” time needs to be extended. </w:t>
      </w:r>
      <w:r>
        <w:rPr>
          <w:color w:val="000000" w:themeColor="text1"/>
          <w:sz w:val="28"/>
          <w:szCs w:val="28"/>
        </w:rPr>
        <w:t>I</w:t>
      </w:r>
      <w:r w:rsidRPr="002E6DE9">
        <w:rPr>
          <w:color w:val="000000" w:themeColor="text1"/>
          <w:sz w:val="28"/>
          <w:szCs w:val="28"/>
        </w:rPr>
        <w:t>t</w:t>
      </w:r>
      <w:r>
        <w:rPr>
          <w:color w:val="000000" w:themeColor="text1"/>
          <w:sz w:val="28"/>
          <w:szCs w:val="28"/>
        </w:rPr>
        <w:t xml:space="preserve"> is </w:t>
      </w:r>
      <w:r w:rsidRPr="002E6DE9">
        <w:rPr>
          <w:color w:val="000000" w:themeColor="text1"/>
          <w:sz w:val="28"/>
          <w:szCs w:val="28"/>
        </w:rPr>
        <w:t>your responsibility to stay informed of any changes.</w:t>
      </w:r>
    </w:p>
    <w:sectPr w:rsidR="002E6DE9" w:rsidRPr="00EE4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820"/>
    <w:multiLevelType w:val="hybridMultilevel"/>
    <w:tmpl w:val="B456E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E21F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DA55E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450028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5470735"/>
    <w:multiLevelType w:val="multilevel"/>
    <w:tmpl w:val="8976066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0686B5C"/>
    <w:multiLevelType w:val="hybridMultilevel"/>
    <w:tmpl w:val="079890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466C77"/>
    <w:multiLevelType w:val="hybridMultilevel"/>
    <w:tmpl w:val="AD2C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36371"/>
    <w:multiLevelType w:val="hybridMultilevel"/>
    <w:tmpl w:val="57CCB9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6C4522"/>
    <w:multiLevelType w:val="hybridMultilevel"/>
    <w:tmpl w:val="D9DA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04507"/>
    <w:multiLevelType w:val="hybridMultilevel"/>
    <w:tmpl w:val="1898CE70"/>
    <w:lvl w:ilvl="0" w:tplc="0409000B">
      <w:start w:val="1"/>
      <w:numFmt w:val="bullet"/>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7E154EBF"/>
    <w:multiLevelType w:val="hybridMultilevel"/>
    <w:tmpl w:val="7B249C3C"/>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16cid:durableId="1849589126">
    <w:abstractNumId w:val="8"/>
  </w:num>
  <w:num w:numId="2" w16cid:durableId="482114625">
    <w:abstractNumId w:val="6"/>
  </w:num>
  <w:num w:numId="3" w16cid:durableId="1742171517">
    <w:abstractNumId w:val="4"/>
  </w:num>
  <w:num w:numId="4" w16cid:durableId="134421305">
    <w:abstractNumId w:val="1"/>
  </w:num>
  <w:num w:numId="5" w16cid:durableId="2119982833">
    <w:abstractNumId w:val="3"/>
  </w:num>
  <w:num w:numId="6" w16cid:durableId="1567297586">
    <w:abstractNumId w:val="2"/>
  </w:num>
  <w:num w:numId="7" w16cid:durableId="1832746756">
    <w:abstractNumId w:val="0"/>
  </w:num>
  <w:num w:numId="8" w16cid:durableId="61949673">
    <w:abstractNumId w:val="5"/>
  </w:num>
  <w:num w:numId="9" w16cid:durableId="250167346">
    <w:abstractNumId w:val="10"/>
  </w:num>
  <w:num w:numId="10" w16cid:durableId="382368671">
    <w:abstractNumId w:val="9"/>
  </w:num>
  <w:num w:numId="11" w16cid:durableId="1360669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BC"/>
    <w:rsid w:val="00047134"/>
    <w:rsid w:val="00050ACD"/>
    <w:rsid w:val="00072663"/>
    <w:rsid w:val="00132A6D"/>
    <w:rsid w:val="002D2BB2"/>
    <w:rsid w:val="002E6DE9"/>
    <w:rsid w:val="002F4029"/>
    <w:rsid w:val="00320CCE"/>
    <w:rsid w:val="004319F8"/>
    <w:rsid w:val="005006BC"/>
    <w:rsid w:val="0056414B"/>
    <w:rsid w:val="005A7F91"/>
    <w:rsid w:val="005D62DD"/>
    <w:rsid w:val="005E3DB0"/>
    <w:rsid w:val="0060726F"/>
    <w:rsid w:val="00631761"/>
    <w:rsid w:val="006E6879"/>
    <w:rsid w:val="00733D3E"/>
    <w:rsid w:val="00836064"/>
    <w:rsid w:val="00861DB3"/>
    <w:rsid w:val="00A92B0B"/>
    <w:rsid w:val="00BE5B4C"/>
    <w:rsid w:val="00CE2C4C"/>
    <w:rsid w:val="00E53AC3"/>
    <w:rsid w:val="00EE4BE4"/>
    <w:rsid w:val="00F90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AABD"/>
  <w15:chartTrackingRefBased/>
  <w15:docId w15:val="{311AA42F-E686-4BBE-8AFB-00935F43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B0"/>
  </w:style>
  <w:style w:type="paragraph" w:styleId="Heading1">
    <w:name w:val="heading 1"/>
    <w:basedOn w:val="Normal"/>
    <w:next w:val="Normal"/>
    <w:link w:val="Heading1Char"/>
    <w:uiPriority w:val="9"/>
    <w:qFormat/>
    <w:rsid w:val="00500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6BC"/>
    <w:rPr>
      <w:rFonts w:eastAsiaTheme="majorEastAsia" w:cstheme="majorBidi"/>
      <w:color w:val="272727" w:themeColor="text1" w:themeTint="D8"/>
    </w:rPr>
  </w:style>
  <w:style w:type="paragraph" w:styleId="Title">
    <w:name w:val="Title"/>
    <w:basedOn w:val="Normal"/>
    <w:next w:val="Normal"/>
    <w:link w:val="TitleChar"/>
    <w:uiPriority w:val="10"/>
    <w:qFormat/>
    <w:rsid w:val="00500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6BC"/>
    <w:pPr>
      <w:spacing w:before="160"/>
      <w:jc w:val="center"/>
    </w:pPr>
    <w:rPr>
      <w:i/>
      <w:iCs/>
      <w:color w:val="404040" w:themeColor="text1" w:themeTint="BF"/>
    </w:rPr>
  </w:style>
  <w:style w:type="character" w:customStyle="1" w:styleId="QuoteChar">
    <w:name w:val="Quote Char"/>
    <w:basedOn w:val="DefaultParagraphFont"/>
    <w:link w:val="Quote"/>
    <w:uiPriority w:val="29"/>
    <w:rsid w:val="005006BC"/>
    <w:rPr>
      <w:i/>
      <w:iCs/>
      <w:color w:val="404040" w:themeColor="text1" w:themeTint="BF"/>
    </w:rPr>
  </w:style>
  <w:style w:type="paragraph" w:styleId="ListParagraph">
    <w:name w:val="List Paragraph"/>
    <w:basedOn w:val="Normal"/>
    <w:uiPriority w:val="34"/>
    <w:qFormat/>
    <w:rsid w:val="005006BC"/>
    <w:pPr>
      <w:ind w:left="720"/>
      <w:contextualSpacing/>
    </w:pPr>
  </w:style>
  <w:style w:type="character" w:styleId="IntenseEmphasis">
    <w:name w:val="Intense Emphasis"/>
    <w:basedOn w:val="DefaultParagraphFont"/>
    <w:uiPriority w:val="21"/>
    <w:qFormat/>
    <w:rsid w:val="005006BC"/>
    <w:rPr>
      <w:i/>
      <w:iCs/>
      <w:color w:val="0F4761" w:themeColor="accent1" w:themeShade="BF"/>
    </w:rPr>
  </w:style>
  <w:style w:type="paragraph" w:styleId="IntenseQuote">
    <w:name w:val="Intense Quote"/>
    <w:basedOn w:val="Normal"/>
    <w:next w:val="Normal"/>
    <w:link w:val="IntenseQuoteChar"/>
    <w:uiPriority w:val="30"/>
    <w:qFormat/>
    <w:rsid w:val="00500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6BC"/>
    <w:rPr>
      <w:i/>
      <w:iCs/>
      <w:color w:val="0F4761" w:themeColor="accent1" w:themeShade="BF"/>
    </w:rPr>
  </w:style>
  <w:style w:type="character" w:styleId="IntenseReference">
    <w:name w:val="Intense Reference"/>
    <w:basedOn w:val="DefaultParagraphFont"/>
    <w:uiPriority w:val="32"/>
    <w:qFormat/>
    <w:rsid w:val="005006BC"/>
    <w:rPr>
      <w:b/>
      <w:bCs/>
      <w:smallCaps/>
      <w:color w:val="0F4761" w:themeColor="accent1" w:themeShade="BF"/>
      <w:spacing w:val="5"/>
    </w:rPr>
  </w:style>
  <w:style w:type="character" w:styleId="Hyperlink">
    <w:name w:val="Hyperlink"/>
    <w:basedOn w:val="DefaultParagraphFont"/>
    <w:uiPriority w:val="99"/>
    <w:unhideWhenUsed/>
    <w:rsid w:val="00861DB3"/>
    <w:rPr>
      <w:color w:val="467886" w:themeColor="hyperlink"/>
      <w:u w:val="single"/>
    </w:rPr>
  </w:style>
  <w:style w:type="character" w:styleId="UnresolvedMention">
    <w:name w:val="Unresolved Mention"/>
    <w:basedOn w:val="DefaultParagraphFont"/>
    <w:uiPriority w:val="99"/>
    <w:semiHidden/>
    <w:unhideWhenUsed/>
    <w:rsid w:val="00861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36054">
      <w:bodyDiv w:val="1"/>
      <w:marLeft w:val="0"/>
      <w:marRight w:val="0"/>
      <w:marTop w:val="0"/>
      <w:marBottom w:val="0"/>
      <w:divBdr>
        <w:top w:val="none" w:sz="0" w:space="0" w:color="auto"/>
        <w:left w:val="none" w:sz="0" w:space="0" w:color="auto"/>
        <w:bottom w:val="none" w:sz="0" w:space="0" w:color="auto"/>
        <w:right w:val="none" w:sz="0" w:space="0" w:color="auto"/>
      </w:divBdr>
    </w:div>
    <w:div w:id="109585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harrisburgsd.gov/departments/public-works/snow-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1233</TotalTime>
  <Pages>6</Pages>
  <Words>1068</Words>
  <Characters>5577</Characters>
  <Application>Microsoft Office Word</Application>
  <DocSecurity>0</DocSecurity>
  <Lines>132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Meyer</dc:creator>
  <cp:keywords/>
  <dc:description/>
  <cp:lastModifiedBy>Jessica Meyer</cp:lastModifiedBy>
  <cp:revision>6</cp:revision>
  <dcterms:created xsi:type="dcterms:W3CDTF">2024-12-02T21:39:00Z</dcterms:created>
  <dcterms:modified xsi:type="dcterms:W3CDTF">2025-12-19T18:51:00Z</dcterms:modified>
</cp:coreProperties>
</file>